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7" w:rsidRPr="008A6471" w:rsidRDefault="00356137" w:rsidP="00166935">
      <w:pPr>
        <w:spacing w:after="0" w:line="240" w:lineRule="auto"/>
        <w:jc w:val="center"/>
      </w:pPr>
      <w:r w:rsidRPr="008A6471">
        <w:rPr>
          <w:rStyle w:val="namevopr"/>
          <w:b w:val="0"/>
          <w:color w:val="auto"/>
        </w:rPr>
        <w:t xml:space="preserve">ДОГОВОР </w:t>
      </w:r>
      <w:r w:rsidR="002B3FC0" w:rsidRPr="008A6471">
        <w:rPr>
          <w:rStyle w:val="namevopr"/>
          <w:b w:val="0"/>
          <w:color w:val="auto"/>
        </w:rPr>
        <w:t>№</w:t>
      </w:r>
      <w:r w:rsidR="002B3FC0" w:rsidRPr="008A6471">
        <w:t> </w:t>
      </w:r>
      <w:r w:rsidR="00671974" w:rsidRPr="008A6471">
        <w:t>____</w:t>
      </w:r>
    </w:p>
    <w:p w:rsidR="004305E7" w:rsidRPr="008A6471" w:rsidRDefault="00E95B41" w:rsidP="00166935">
      <w:pPr>
        <w:spacing w:after="0" w:line="240" w:lineRule="auto"/>
        <w:jc w:val="center"/>
      </w:pPr>
      <w:r w:rsidRPr="008A6471">
        <w:t>н</w:t>
      </w:r>
      <w:r w:rsidR="004305E7" w:rsidRPr="008A6471">
        <w:t>а</w:t>
      </w:r>
      <w:r w:rsidRPr="008A6471">
        <w:t xml:space="preserve"> </w:t>
      </w:r>
      <w:r w:rsidR="007756D6" w:rsidRPr="008A6471">
        <w:t>осуществление</w:t>
      </w:r>
      <w:r w:rsidR="004305E7" w:rsidRPr="008A6471">
        <w:t xml:space="preserve"> административной процедуры</w:t>
      </w:r>
    </w:p>
    <w:p w:rsidR="009E2A8A" w:rsidRPr="008A6471" w:rsidRDefault="009E2A8A" w:rsidP="00166935">
      <w:pPr>
        <w:spacing w:after="0" w:line="240" w:lineRule="auto"/>
        <w:jc w:val="center"/>
      </w:pPr>
    </w:p>
    <w:p w:rsidR="003A181A" w:rsidRPr="008A6471" w:rsidRDefault="00B67D68" w:rsidP="003A181A">
      <w:pPr>
        <w:spacing w:after="0" w:line="240" w:lineRule="auto"/>
      </w:pPr>
      <w:r w:rsidRPr="008A6471">
        <w:t>г.</w:t>
      </w:r>
      <w:r w:rsidR="00665838" w:rsidRPr="008A6471">
        <w:t xml:space="preserve"> Новогрудок                     </w:t>
      </w:r>
      <w:r w:rsidR="008A6471">
        <w:t xml:space="preserve">                           </w:t>
      </w:r>
      <w:r w:rsidR="00665838" w:rsidRPr="008A6471">
        <w:t xml:space="preserve">             </w:t>
      </w:r>
      <w:r w:rsidR="00980CA2" w:rsidRPr="008A6471">
        <w:t xml:space="preserve"> «____»__________20__г.</w:t>
      </w:r>
    </w:p>
    <w:p w:rsidR="00B67D68" w:rsidRPr="008A6471" w:rsidRDefault="00B67D68" w:rsidP="003A181A">
      <w:pPr>
        <w:spacing w:after="0" w:line="240" w:lineRule="auto"/>
      </w:pPr>
    </w:p>
    <w:p w:rsidR="00980CA2" w:rsidRPr="008A6471" w:rsidRDefault="00B67D68" w:rsidP="00B67D68">
      <w:pPr>
        <w:spacing w:after="0" w:line="240" w:lineRule="auto"/>
        <w:ind w:firstLine="708"/>
        <w:jc w:val="both"/>
      </w:pPr>
      <w:proofErr w:type="gramStart"/>
      <w:r w:rsidRPr="008A6471">
        <w:rPr>
          <w:rFonts w:eastAsia="SimSun"/>
          <w:color w:val="000000"/>
          <w:lang w:eastAsia="zh-CN"/>
        </w:rPr>
        <w:t xml:space="preserve">Новогрудское районное унитарное предприятие жилищно-коммунального хозяйства, именуемое в дальнейшем "Исполнитель", в лице </w:t>
      </w:r>
      <w:r w:rsidR="00F2382A" w:rsidRPr="008A6471">
        <w:rPr>
          <w:rFonts w:eastAsia="SimSun"/>
          <w:color w:val="000000"/>
          <w:lang w:eastAsia="zh-CN"/>
        </w:rPr>
        <w:t xml:space="preserve">заместителя директора Цидика Юрия Леонидовича, </w:t>
      </w:r>
      <w:r w:rsidR="00F2382A" w:rsidRPr="008A6471">
        <w:rPr>
          <w:color w:val="000000"/>
          <w:spacing w:val="12"/>
        </w:rPr>
        <w:t>действующего на основании</w:t>
      </w:r>
      <w:r w:rsidR="0010484A" w:rsidRPr="008A6471">
        <w:rPr>
          <w:color w:val="000000"/>
          <w:spacing w:val="12"/>
        </w:rPr>
        <w:t xml:space="preserve"> доверенности № 01-07/1903 от 25</w:t>
      </w:r>
      <w:r w:rsidR="00F2382A" w:rsidRPr="008A6471">
        <w:rPr>
          <w:color w:val="000000"/>
          <w:spacing w:val="12"/>
        </w:rPr>
        <w:t xml:space="preserve"> </w:t>
      </w:r>
      <w:r w:rsidR="0010484A" w:rsidRPr="008A6471">
        <w:rPr>
          <w:color w:val="000000"/>
          <w:spacing w:val="12"/>
        </w:rPr>
        <w:t>августа 2022</w:t>
      </w:r>
      <w:r w:rsidR="00F2382A" w:rsidRPr="008A6471">
        <w:rPr>
          <w:color w:val="000000"/>
          <w:spacing w:val="12"/>
        </w:rPr>
        <w:t xml:space="preserve"> г. в соответствии с решением</w:t>
      </w:r>
      <w:r w:rsidR="00F0169A" w:rsidRPr="008A6471">
        <w:rPr>
          <w:color w:val="000000"/>
          <w:spacing w:val="12"/>
        </w:rPr>
        <w:t xml:space="preserve"> </w:t>
      </w:r>
      <w:r w:rsidR="00F2382A" w:rsidRPr="008A6471">
        <w:rPr>
          <w:color w:val="000000"/>
          <w:spacing w:val="12"/>
        </w:rPr>
        <w:t>Новогрудского районног</w:t>
      </w:r>
      <w:r w:rsidR="0010484A" w:rsidRPr="008A6471">
        <w:rPr>
          <w:color w:val="000000"/>
          <w:spacing w:val="12"/>
        </w:rPr>
        <w:t>о исполнительного комитета от 01 августа 2022 г. № 475</w:t>
      </w:r>
      <w:r w:rsidR="00F2382A" w:rsidRPr="008A6471">
        <w:rPr>
          <w:color w:val="000000"/>
          <w:spacing w:val="12"/>
        </w:rPr>
        <w:t xml:space="preserve"> «О </w:t>
      </w:r>
      <w:r w:rsidR="00D76C2E" w:rsidRPr="008A6471">
        <w:rPr>
          <w:color w:val="000000"/>
          <w:spacing w:val="12"/>
        </w:rPr>
        <w:t>делегировании полно</w:t>
      </w:r>
      <w:r w:rsidR="0010484A" w:rsidRPr="008A6471">
        <w:rPr>
          <w:color w:val="000000"/>
          <w:spacing w:val="12"/>
        </w:rPr>
        <w:t>мочий по осуществлению</w:t>
      </w:r>
      <w:r w:rsidR="00F2382A" w:rsidRPr="008A6471">
        <w:rPr>
          <w:color w:val="000000"/>
          <w:spacing w:val="12"/>
        </w:rPr>
        <w:t xml:space="preserve"> а</w:t>
      </w:r>
      <w:bookmarkStart w:id="0" w:name="_GoBack"/>
      <w:bookmarkEnd w:id="0"/>
      <w:r w:rsidR="00F2382A" w:rsidRPr="008A6471">
        <w:rPr>
          <w:color w:val="000000"/>
          <w:spacing w:val="12"/>
        </w:rPr>
        <w:t>дминистративных</w:t>
      </w:r>
      <w:r w:rsidR="0010484A" w:rsidRPr="008A6471">
        <w:rPr>
          <w:color w:val="000000"/>
          <w:spacing w:val="12"/>
        </w:rPr>
        <w:t xml:space="preserve"> процедур</w:t>
      </w:r>
      <w:r w:rsidR="00F2382A" w:rsidRPr="008A6471">
        <w:rPr>
          <w:color w:val="000000"/>
          <w:spacing w:val="12"/>
        </w:rPr>
        <w:t>»</w:t>
      </w:r>
      <w:r w:rsidRPr="008A6471">
        <w:t xml:space="preserve">, </w:t>
      </w:r>
      <w:r w:rsidR="00DE1525" w:rsidRPr="008A6471">
        <w:t xml:space="preserve">с одной </w:t>
      </w:r>
      <w:r w:rsidR="008A6471">
        <w:t>Стороны</w:t>
      </w:r>
      <w:r w:rsidR="00356137" w:rsidRPr="008A6471">
        <w:t>, и</w:t>
      </w:r>
      <w:r w:rsidR="00665838" w:rsidRPr="008A6471">
        <w:t xml:space="preserve">_________________ </w:t>
      </w:r>
      <w:r w:rsidR="00980CA2" w:rsidRPr="008A6471">
        <w:t>_____________________</w:t>
      </w:r>
      <w:r w:rsidR="008A6471">
        <w:t>_________________________</w:t>
      </w:r>
      <w:proofErr w:type="gramEnd"/>
    </w:p>
    <w:p w:rsidR="00980CA2" w:rsidRPr="008A6471" w:rsidRDefault="00980CA2" w:rsidP="00980CA2">
      <w:pPr>
        <w:spacing w:after="0" w:line="240" w:lineRule="auto"/>
        <w:jc w:val="both"/>
        <w:rPr>
          <w:color w:val="000000"/>
          <w:spacing w:val="12"/>
        </w:rPr>
      </w:pPr>
      <w:r w:rsidRPr="008A6471">
        <w:t>_______________________________________________________________________________</w:t>
      </w:r>
      <w:r w:rsidR="004F6A63" w:rsidRPr="008A6471">
        <w:t xml:space="preserve">, </w:t>
      </w:r>
      <w:r w:rsidR="002D3B06" w:rsidRPr="008A6471">
        <w:t>именуем</w:t>
      </w:r>
      <w:r w:rsidR="004F6A63" w:rsidRPr="008A6471">
        <w:t>ый</w:t>
      </w:r>
      <w:r w:rsidR="002D3B06" w:rsidRPr="008A6471">
        <w:t xml:space="preserve"> в дальнейшем «Заказчик», в </w:t>
      </w:r>
      <w:r w:rsidR="002D3B06" w:rsidRPr="008A6471">
        <w:rPr>
          <w:color w:val="000000"/>
          <w:spacing w:val="12"/>
        </w:rPr>
        <w:t>лице</w:t>
      </w:r>
      <w:r w:rsidRPr="008A6471">
        <w:rPr>
          <w:color w:val="000000"/>
          <w:spacing w:val="12"/>
        </w:rPr>
        <w:t>___</w:t>
      </w:r>
      <w:r w:rsidR="008A6471">
        <w:rPr>
          <w:color w:val="000000"/>
          <w:spacing w:val="12"/>
        </w:rPr>
        <w:t>______</w:t>
      </w:r>
    </w:p>
    <w:p w:rsidR="007835EE" w:rsidRPr="008A6471" w:rsidRDefault="00980CA2" w:rsidP="00980CA2">
      <w:pPr>
        <w:spacing w:after="0" w:line="240" w:lineRule="auto"/>
        <w:jc w:val="both"/>
      </w:pPr>
      <w:r w:rsidRPr="008A6471">
        <w:rPr>
          <w:color w:val="000000"/>
          <w:spacing w:val="12"/>
        </w:rPr>
        <w:t>___________________________________________</w:t>
      </w:r>
      <w:r w:rsidR="00665838" w:rsidRPr="008A6471">
        <w:rPr>
          <w:color w:val="000000"/>
          <w:spacing w:val="12"/>
        </w:rPr>
        <w:t>______________</w:t>
      </w:r>
      <w:r w:rsidR="00C9279C" w:rsidRPr="008A6471">
        <w:rPr>
          <w:color w:val="000000"/>
          <w:spacing w:val="12"/>
        </w:rPr>
        <w:t xml:space="preserve">, </w:t>
      </w:r>
      <w:proofErr w:type="gramStart"/>
      <w:r w:rsidR="00C9279C" w:rsidRPr="008A6471">
        <w:rPr>
          <w:color w:val="000000"/>
          <w:spacing w:val="12"/>
        </w:rPr>
        <w:t>действующего</w:t>
      </w:r>
      <w:proofErr w:type="gramEnd"/>
      <w:r w:rsidR="00C9279C" w:rsidRPr="008A6471">
        <w:rPr>
          <w:color w:val="000000"/>
          <w:spacing w:val="12"/>
        </w:rPr>
        <w:t xml:space="preserve"> на основании</w:t>
      </w:r>
      <w:r w:rsidR="00665838" w:rsidRPr="008A6471">
        <w:rPr>
          <w:color w:val="000000"/>
          <w:spacing w:val="12"/>
        </w:rPr>
        <w:t>________</w:t>
      </w:r>
      <w:r w:rsidRPr="008A6471">
        <w:rPr>
          <w:color w:val="000000"/>
          <w:spacing w:val="12"/>
        </w:rPr>
        <w:t>____________</w:t>
      </w:r>
      <w:r w:rsidR="008A6471">
        <w:rPr>
          <w:color w:val="000000"/>
          <w:spacing w:val="12"/>
        </w:rPr>
        <w:t>_______________</w:t>
      </w:r>
      <w:r w:rsidR="002D3B06" w:rsidRPr="008A6471">
        <w:t xml:space="preserve">, </w:t>
      </w:r>
      <w:r w:rsidR="0027662F" w:rsidRPr="008A6471">
        <w:t xml:space="preserve">с другой </w:t>
      </w:r>
      <w:r w:rsidR="008A6471">
        <w:t>Стороны</w:t>
      </w:r>
      <w:r w:rsidR="0027662F" w:rsidRPr="008A6471">
        <w:t xml:space="preserve">, в дальнейшем совместно именуемые </w:t>
      </w:r>
      <w:r w:rsidR="008A6471">
        <w:t>Стороны</w:t>
      </w:r>
      <w:r w:rsidR="007835EE" w:rsidRPr="008A6471">
        <w:t xml:space="preserve">, в соответствии с </w:t>
      </w:r>
      <w:r w:rsidR="00EC4278" w:rsidRPr="008A6471">
        <w:t xml:space="preserve">Единым перечнем административных процедур, осуществляемых в отношении </w:t>
      </w:r>
      <w:r w:rsidR="00D76C2E" w:rsidRPr="008A6471">
        <w:t>субъ</w:t>
      </w:r>
      <w:r w:rsidR="00F65C3F" w:rsidRPr="008A6471">
        <w:t>ектов хозяйствования</w:t>
      </w:r>
      <w:r w:rsidR="00EC4278" w:rsidRPr="008A6471">
        <w:t xml:space="preserve">, утвержденным постановлением Совета Министров Республики Беларусь от </w:t>
      </w:r>
      <w:r w:rsidR="0006351F" w:rsidRPr="008A6471">
        <w:t>24 сентября</w:t>
      </w:r>
      <w:r w:rsidR="00EC4278" w:rsidRPr="008A6471">
        <w:t xml:space="preserve"> 20</w:t>
      </w:r>
      <w:r w:rsidR="0006351F" w:rsidRPr="008A6471">
        <w:t>21</w:t>
      </w:r>
      <w:r w:rsidR="00EC4278" w:rsidRPr="008A6471">
        <w:t>г. №</w:t>
      </w:r>
      <w:r w:rsidR="00356137" w:rsidRPr="008A6471">
        <w:t> </w:t>
      </w:r>
      <w:r w:rsidR="0006351F" w:rsidRPr="008A6471">
        <w:t>548</w:t>
      </w:r>
      <w:r w:rsidR="00EC4278" w:rsidRPr="008A6471">
        <w:t xml:space="preserve">, </w:t>
      </w:r>
      <w:r w:rsidR="00D76C2E" w:rsidRPr="008A6471">
        <w:t>Постановлением Министерства жилищно-коммунального хозяйства Республики Беларусь от 03 февраля 2023 года № 3</w:t>
      </w:r>
      <w:r w:rsidR="007835EE" w:rsidRPr="008A6471">
        <w:t xml:space="preserve">, </w:t>
      </w:r>
      <w:r w:rsidR="00EC4278" w:rsidRPr="008A6471">
        <w:t xml:space="preserve">иными актами законодательства </w:t>
      </w:r>
      <w:r w:rsidR="007835EE" w:rsidRPr="008A6471">
        <w:t>заключили настоящий договор о нижеследующем:</w:t>
      </w:r>
    </w:p>
    <w:p w:rsidR="00FD30AE" w:rsidRDefault="00FD30AE" w:rsidP="00B67D68">
      <w:pPr>
        <w:spacing w:after="0" w:line="240" w:lineRule="auto"/>
        <w:ind w:firstLine="708"/>
        <w:jc w:val="both"/>
      </w:pPr>
    </w:p>
    <w:p w:rsidR="008A6471" w:rsidRPr="008A6471" w:rsidRDefault="008A6471" w:rsidP="00B67D68">
      <w:pPr>
        <w:spacing w:after="0" w:line="240" w:lineRule="auto"/>
        <w:ind w:firstLine="708"/>
        <w:jc w:val="both"/>
      </w:pPr>
    </w:p>
    <w:p w:rsidR="007835EE" w:rsidRPr="008A6471" w:rsidRDefault="00BA0575" w:rsidP="00D4652B">
      <w:pPr>
        <w:spacing w:after="120" w:line="240" w:lineRule="auto"/>
        <w:jc w:val="center"/>
      </w:pPr>
      <w:r w:rsidRPr="008A6471">
        <w:t>1. Предмет договора</w:t>
      </w:r>
      <w:r w:rsidR="00D4652B" w:rsidRPr="008A6471">
        <w:t>. Основные положения.</w:t>
      </w:r>
    </w:p>
    <w:p w:rsidR="00356137" w:rsidRPr="008A6471" w:rsidRDefault="00356137" w:rsidP="00C72EA2">
      <w:pPr>
        <w:spacing w:after="0" w:line="240" w:lineRule="auto"/>
        <w:ind w:firstLine="567"/>
        <w:jc w:val="both"/>
      </w:pPr>
      <w:r w:rsidRPr="008A6471">
        <w:t>1.1. </w:t>
      </w:r>
      <w:proofErr w:type="gramStart"/>
      <w:r w:rsidR="003C0F0E" w:rsidRPr="008A6471">
        <w:t xml:space="preserve">Предметом настоящего договора является осуществление </w:t>
      </w:r>
      <w:r w:rsidR="00E237A0" w:rsidRPr="008A6471">
        <w:t>Исполнителем</w:t>
      </w:r>
      <w:r w:rsidR="0006351F" w:rsidRPr="008A6471">
        <w:t xml:space="preserve"> </w:t>
      </w:r>
      <w:r w:rsidR="00EF6999" w:rsidRPr="008A6471">
        <w:t>по заявлени</w:t>
      </w:r>
      <w:r w:rsidR="00FD30AE" w:rsidRPr="008A6471">
        <w:t>ю</w:t>
      </w:r>
      <w:r w:rsidR="00EF6999" w:rsidRPr="008A6471">
        <w:t xml:space="preserve"> Заказчика </w:t>
      </w:r>
      <w:r w:rsidR="003C0F0E" w:rsidRPr="008A6471">
        <w:t>административн</w:t>
      </w:r>
      <w:r w:rsidR="00165737" w:rsidRPr="008A6471">
        <w:t>ой</w:t>
      </w:r>
      <w:r w:rsidR="003C0F0E" w:rsidRPr="008A6471">
        <w:t xml:space="preserve"> процедур</w:t>
      </w:r>
      <w:r w:rsidR="00165737" w:rsidRPr="008A6471">
        <w:t>ы</w:t>
      </w:r>
      <w:r w:rsidR="003C0F0E" w:rsidRPr="008A6471">
        <w:t xml:space="preserve"> по </w:t>
      </w:r>
      <w:r w:rsidR="00A02DE2" w:rsidRPr="008A6471">
        <w:t xml:space="preserve">получению </w:t>
      </w:r>
      <w:r w:rsidR="00B56E2E" w:rsidRPr="008A6471">
        <w:t xml:space="preserve">разрешения на </w:t>
      </w:r>
      <w:r w:rsidR="00C72EA2" w:rsidRPr="008A6471">
        <w:t xml:space="preserve"> проведение раскопок улиц, площадей, дворов, других земель общего пользования (за исключением случаев выполнения аварийных работ)</w:t>
      </w:r>
      <w:r w:rsidR="00D551BC" w:rsidRPr="008A6471">
        <w:t xml:space="preserve"> в соответствии с подпунктом 3.15.7 пункта 3.15 Единого перечня </w:t>
      </w:r>
      <w:r w:rsidR="0006351F" w:rsidRPr="008A6471">
        <w:t>административных процедур,</w:t>
      </w:r>
      <w:r w:rsidR="00D76C2E" w:rsidRPr="008A6471">
        <w:t xml:space="preserve"> осуществляемых в отношении субъ</w:t>
      </w:r>
      <w:r w:rsidR="0006351F" w:rsidRPr="008A6471">
        <w:t>ектов хозяйствования, утвержденным постановлением Совета Министров Республики Беларусь от 24 сентября 2021г. № 548</w:t>
      </w:r>
      <w:r w:rsidR="003C0F0E" w:rsidRPr="008A6471">
        <w:t xml:space="preserve"> (далее – разрешительная документация</w:t>
      </w:r>
      <w:proofErr w:type="gramEnd"/>
      <w:r w:rsidR="003C0F0E" w:rsidRPr="008A6471">
        <w:t>) по объект</w:t>
      </w:r>
      <w:r w:rsidR="00FD30AE" w:rsidRPr="008A6471">
        <w:t>у</w:t>
      </w:r>
      <w:r w:rsidR="003C0F0E" w:rsidRPr="008A6471">
        <w:t>:</w:t>
      </w:r>
    </w:p>
    <w:p w:rsidR="00D551BC" w:rsidRPr="008A6471" w:rsidRDefault="00165737" w:rsidP="001E5BB0">
      <w:pPr>
        <w:spacing w:after="0" w:line="240" w:lineRule="auto"/>
        <w:jc w:val="both"/>
        <w:rPr>
          <w:u w:val="single"/>
        </w:rPr>
      </w:pPr>
      <w:r w:rsidRPr="008A6471">
        <w:rPr>
          <w:u w:val="single"/>
        </w:rPr>
        <w:t>_________________________________________________________________________________________________________________________________________________________</w:t>
      </w:r>
      <w:r w:rsidR="001E5BB0" w:rsidRPr="008A6471">
        <w:rPr>
          <w:u w:val="single"/>
        </w:rPr>
        <w:t>_____</w:t>
      </w:r>
      <w:r w:rsidRPr="008A6471">
        <w:rPr>
          <w:u w:val="single"/>
        </w:rPr>
        <w:t>__</w:t>
      </w:r>
      <w:r w:rsidR="008A6471">
        <w:rPr>
          <w:u w:val="single"/>
        </w:rPr>
        <w:t>___________________________________</w:t>
      </w:r>
    </w:p>
    <w:p w:rsidR="008623CA" w:rsidRPr="008A6471" w:rsidRDefault="008623CA" w:rsidP="008623CA">
      <w:pPr>
        <w:spacing w:after="0" w:line="240" w:lineRule="auto"/>
        <w:jc w:val="center"/>
      </w:pPr>
      <w:r w:rsidRPr="008A6471">
        <w:t xml:space="preserve">наименование </w:t>
      </w:r>
      <w:r w:rsidR="00C72EA2" w:rsidRPr="008A6471">
        <w:t>объекта, наименование работ</w:t>
      </w:r>
      <w:r w:rsidRPr="008A6471">
        <w:t xml:space="preserve">, </w:t>
      </w:r>
      <w:r w:rsidR="00C72EA2" w:rsidRPr="008A6471">
        <w:t>адрес нахождения</w:t>
      </w:r>
    </w:p>
    <w:p w:rsidR="00AB6CB5" w:rsidRDefault="00B94293" w:rsidP="00C72EA2">
      <w:pPr>
        <w:spacing w:line="240" w:lineRule="auto"/>
        <w:ind w:firstLine="567"/>
        <w:jc w:val="both"/>
      </w:pPr>
      <w:r w:rsidRPr="008A6471">
        <w:lastRenderedPageBreak/>
        <w:t>1.</w:t>
      </w:r>
      <w:r w:rsidR="006B650F" w:rsidRPr="008A6471">
        <w:t>2</w:t>
      </w:r>
      <w:r w:rsidRPr="008A6471">
        <w:t>. </w:t>
      </w:r>
      <w:proofErr w:type="gramStart"/>
      <w:r w:rsidR="00FD30AE" w:rsidRPr="008A6471">
        <w:t>Срок</w:t>
      </w:r>
      <w:r w:rsidR="006B650F" w:rsidRPr="008A6471">
        <w:t xml:space="preserve"> выполнения работ:</w:t>
      </w:r>
      <w:r w:rsidR="00356137" w:rsidRPr="008A6471">
        <w:t xml:space="preserve"> р</w:t>
      </w:r>
      <w:r w:rsidR="00AB6CB5" w:rsidRPr="008A6471">
        <w:t xml:space="preserve">аботы выполняются </w:t>
      </w:r>
      <w:r w:rsidR="00E237A0" w:rsidRPr="008A6471">
        <w:t>Исполнителем</w:t>
      </w:r>
      <w:r w:rsidR="00AB6CB5" w:rsidRPr="008A6471">
        <w:t xml:space="preserve"> в течение </w:t>
      </w:r>
      <w:r w:rsidR="00C72EA2" w:rsidRPr="008A6471">
        <w:t>5</w:t>
      </w:r>
      <w:r w:rsidR="00FD30AE" w:rsidRPr="008A6471">
        <w:t xml:space="preserve"> (</w:t>
      </w:r>
      <w:r w:rsidR="00C72EA2" w:rsidRPr="008A6471">
        <w:t>пяти</w:t>
      </w:r>
      <w:r w:rsidR="00FD30AE" w:rsidRPr="008A6471">
        <w:t>) рабочих дней</w:t>
      </w:r>
      <w:r w:rsidR="00C72EA2" w:rsidRPr="008A6471">
        <w:t xml:space="preserve"> </w:t>
      </w:r>
      <w:r w:rsidR="00AB6CB5" w:rsidRPr="008A6471">
        <w:t xml:space="preserve">со дня </w:t>
      </w:r>
      <w:r w:rsidR="00A06EB8" w:rsidRPr="008A6471">
        <w:t>п</w:t>
      </w:r>
      <w:r w:rsidR="008623CA" w:rsidRPr="008A6471">
        <w:t>риемки от</w:t>
      </w:r>
      <w:r w:rsidR="00C72EA2" w:rsidRPr="008A6471">
        <w:t xml:space="preserve"> </w:t>
      </w:r>
      <w:r w:rsidR="008623CA" w:rsidRPr="008A6471">
        <w:t xml:space="preserve">Заказчика </w:t>
      </w:r>
      <w:r w:rsidR="00A06EB8" w:rsidRPr="008A6471">
        <w:t>заявления</w:t>
      </w:r>
      <w:r w:rsidR="004305E7" w:rsidRPr="008A6471">
        <w:t xml:space="preserve"> на </w:t>
      </w:r>
      <w:r w:rsidR="00C72EA2" w:rsidRPr="008A6471">
        <w:t xml:space="preserve"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 </w:t>
      </w:r>
      <w:r w:rsidR="008623CA" w:rsidRPr="008A6471">
        <w:t>с приложением документов и (или) сведений, представляемых заинтересованными лицами в уполномоченный орган для осуществления административной процедуры.</w:t>
      </w:r>
      <w:proofErr w:type="gramEnd"/>
    </w:p>
    <w:p w:rsidR="008A6471" w:rsidRPr="008A6471" w:rsidRDefault="008A6471" w:rsidP="00C72EA2">
      <w:pPr>
        <w:spacing w:line="240" w:lineRule="auto"/>
        <w:ind w:firstLine="567"/>
        <w:jc w:val="both"/>
      </w:pPr>
    </w:p>
    <w:p w:rsidR="00DB7A8A" w:rsidRPr="008A6471" w:rsidRDefault="00DB7A8A" w:rsidP="00DB7A8A">
      <w:pPr>
        <w:spacing w:after="120" w:line="240" w:lineRule="auto"/>
        <w:ind w:firstLine="567"/>
        <w:jc w:val="center"/>
      </w:pPr>
      <w:r w:rsidRPr="008A6471">
        <w:t>2. Права и обязанности сторон.</w:t>
      </w:r>
    </w:p>
    <w:p w:rsidR="00DB7A8A" w:rsidRPr="008A6471" w:rsidRDefault="00DB7A8A" w:rsidP="00DB7A8A">
      <w:pPr>
        <w:spacing w:after="0" w:line="240" w:lineRule="auto"/>
        <w:ind w:firstLine="567"/>
        <w:jc w:val="both"/>
      </w:pPr>
      <w:r w:rsidRPr="008A6471">
        <w:t>2.1. </w:t>
      </w:r>
      <w:r w:rsidR="00E30435" w:rsidRPr="008A6471">
        <w:t>Заказчик вправе:</w:t>
      </w:r>
    </w:p>
    <w:p w:rsidR="00E30435" w:rsidRPr="008A6471" w:rsidRDefault="00B14FCF" w:rsidP="00DB7A8A">
      <w:pPr>
        <w:spacing w:after="0" w:line="240" w:lineRule="auto"/>
        <w:ind w:firstLine="567"/>
        <w:jc w:val="both"/>
      </w:pPr>
      <w:r w:rsidRPr="008A6471">
        <w:t>2.1.1. </w:t>
      </w:r>
      <w:r w:rsidR="00C80AA8" w:rsidRPr="008A6471">
        <w:t xml:space="preserve">осуществлять проверку хода и качества работ, выполняемых </w:t>
      </w:r>
      <w:r w:rsidR="00E237A0" w:rsidRPr="008A6471">
        <w:t>Исполнителем</w:t>
      </w:r>
      <w:r w:rsidR="00C80AA8" w:rsidRPr="008A6471">
        <w:t>, не вмешиваясь в его деятельность.</w:t>
      </w:r>
    </w:p>
    <w:p w:rsidR="005C6E30" w:rsidRPr="008A6471" w:rsidRDefault="00267C26" w:rsidP="00DB7A8A">
      <w:pPr>
        <w:spacing w:after="0" w:line="240" w:lineRule="auto"/>
        <w:ind w:firstLine="567"/>
        <w:jc w:val="both"/>
      </w:pPr>
      <w:r w:rsidRPr="008A6471">
        <w:t>2.1.2. </w:t>
      </w:r>
      <w:r w:rsidR="0036730A" w:rsidRPr="008A6471">
        <w:t>отказаться от исполнения настоящего договора в любое время до сдачи результатов работ при наличии уважительных причин.</w:t>
      </w:r>
    </w:p>
    <w:p w:rsidR="005C6E30" w:rsidRPr="008A6471" w:rsidRDefault="0036730A" w:rsidP="00DB7A8A">
      <w:pPr>
        <w:spacing w:after="0" w:line="240" w:lineRule="auto"/>
        <w:ind w:firstLine="567"/>
        <w:jc w:val="both"/>
      </w:pPr>
      <w:r w:rsidRPr="008A6471">
        <w:t>2.1.3. </w:t>
      </w:r>
      <w:r w:rsidR="00EB1F0F" w:rsidRPr="008A6471">
        <w:t xml:space="preserve">требовать от </w:t>
      </w:r>
      <w:r w:rsidR="00E237A0" w:rsidRPr="008A6471">
        <w:t>Исполнителя</w:t>
      </w:r>
      <w:r w:rsidR="00EB1F0F" w:rsidRPr="008A6471">
        <w:t xml:space="preserve"> устранить обнар</w:t>
      </w:r>
      <w:r w:rsidR="00DE0164" w:rsidRPr="008A6471">
        <w:t>уженные недостатки в выполненных работах</w:t>
      </w:r>
      <w:r w:rsidR="00EB1F0F" w:rsidRPr="008A6471">
        <w:t xml:space="preserve"> по предмету настоящего договора.</w:t>
      </w:r>
    </w:p>
    <w:p w:rsidR="00DB7A8A" w:rsidRPr="008A6471" w:rsidRDefault="00EB1F0F" w:rsidP="000E773D">
      <w:pPr>
        <w:spacing w:after="0" w:line="240" w:lineRule="auto"/>
        <w:ind w:firstLine="567"/>
        <w:jc w:val="both"/>
      </w:pPr>
      <w:r w:rsidRPr="008A6471">
        <w:t>2.1.4. </w:t>
      </w:r>
      <w:r w:rsidR="00CF400A" w:rsidRPr="008A6471">
        <w:t xml:space="preserve">требовать от </w:t>
      </w:r>
      <w:r w:rsidR="00E237A0" w:rsidRPr="008A6471">
        <w:t>Исполнителя</w:t>
      </w:r>
      <w:r w:rsidR="00CF400A" w:rsidRPr="008A6471">
        <w:t xml:space="preserve"> представления обоснования </w:t>
      </w:r>
      <w:r w:rsidR="009B395C" w:rsidRPr="008A6471">
        <w:t>формирования</w:t>
      </w:r>
      <w:r w:rsidR="00CF400A" w:rsidRPr="008A6471">
        <w:t xml:space="preserve"> цены работ, являющихся предметом договора.</w:t>
      </w:r>
    </w:p>
    <w:p w:rsidR="00CF400A" w:rsidRPr="008A6471" w:rsidRDefault="00CF400A" w:rsidP="000E773D">
      <w:pPr>
        <w:spacing w:after="0" w:line="240" w:lineRule="auto"/>
        <w:ind w:firstLine="567"/>
        <w:jc w:val="both"/>
      </w:pPr>
      <w:r w:rsidRPr="008A6471">
        <w:t>2.1.5. осуществлять иные права, предусмотренные усло</w:t>
      </w:r>
      <w:r w:rsidR="005B6D8C" w:rsidRPr="008A6471">
        <w:t>виями настоящего договора и (или)</w:t>
      </w:r>
      <w:r w:rsidRPr="008A6471">
        <w:t xml:space="preserve"> актами действующего законодательства.</w:t>
      </w:r>
    </w:p>
    <w:p w:rsidR="00DB7A8A" w:rsidRPr="008A6471" w:rsidRDefault="000E773D" w:rsidP="000E773D">
      <w:pPr>
        <w:spacing w:after="0" w:line="240" w:lineRule="auto"/>
        <w:ind w:firstLine="567"/>
        <w:jc w:val="both"/>
      </w:pPr>
      <w:r w:rsidRPr="008A6471">
        <w:t>2.2. Заказчик обязан:</w:t>
      </w:r>
    </w:p>
    <w:p w:rsidR="00DB7A8A" w:rsidRPr="008A6471" w:rsidRDefault="00E94801" w:rsidP="000E773D">
      <w:pPr>
        <w:spacing w:after="0" w:line="240" w:lineRule="auto"/>
        <w:ind w:firstLine="567"/>
        <w:jc w:val="both"/>
      </w:pPr>
      <w:r w:rsidRPr="008A6471">
        <w:t>2.2.1. </w:t>
      </w:r>
      <w:r w:rsidR="00226568" w:rsidRPr="008A6471">
        <w:t>передать</w:t>
      </w:r>
      <w:r w:rsidR="00C72EA2" w:rsidRPr="008A6471">
        <w:t xml:space="preserve"> </w:t>
      </w:r>
      <w:r w:rsidR="00E237A0" w:rsidRPr="008A6471">
        <w:t>Исполнителю</w:t>
      </w:r>
      <w:r w:rsidR="00226568" w:rsidRPr="008A6471">
        <w:t xml:space="preserve"> до начала выполнения </w:t>
      </w:r>
      <w:r w:rsidR="00E237A0" w:rsidRPr="008A6471">
        <w:t>Исполнителем</w:t>
      </w:r>
      <w:r w:rsidR="00226568" w:rsidRPr="008A6471">
        <w:t xml:space="preserve"> работ </w:t>
      </w:r>
      <w:r w:rsidR="00CB527D" w:rsidRPr="008A6471">
        <w:t xml:space="preserve">перечень документов </w:t>
      </w:r>
      <w:r w:rsidR="008623CA" w:rsidRPr="008A6471">
        <w:t>и</w:t>
      </w:r>
      <w:r w:rsidR="00CB527D" w:rsidRPr="008A6471">
        <w:t xml:space="preserve"> (или) сведений, представляемых заинтересованными лицами в уполномоченный орган для осуществления административной процедуры</w:t>
      </w:r>
      <w:r w:rsidR="00226568" w:rsidRPr="008A6471">
        <w:t xml:space="preserve">, необходимые </w:t>
      </w:r>
      <w:r w:rsidR="00E237A0" w:rsidRPr="008A6471">
        <w:t>Исполнителю</w:t>
      </w:r>
      <w:r w:rsidR="00226568" w:rsidRPr="008A6471">
        <w:t xml:space="preserve"> для выполнения работ в соответствии с действующим законодательством.</w:t>
      </w:r>
    </w:p>
    <w:p w:rsidR="00DB7A8A" w:rsidRPr="008A6471" w:rsidRDefault="00226568" w:rsidP="000E773D">
      <w:pPr>
        <w:spacing w:after="0" w:line="240" w:lineRule="auto"/>
        <w:ind w:firstLine="567"/>
        <w:jc w:val="both"/>
      </w:pPr>
      <w:r w:rsidRPr="008A6471">
        <w:t>2.2.2. </w:t>
      </w:r>
      <w:r w:rsidR="00A13656" w:rsidRPr="008A6471">
        <w:t xml:space="preserve">уплатить до начала выполнения работ </w:t>
      </w:r>
      <w:r w:rsidR="00E237A0" w:rsidRPr="008A6471">
        <w:t>Исполнителем</w:t>
      </w:r>
      <w:r w:rsidR="002027B8" w:rsidRPr="008A6471">
        <w:t xml:space="preserve"> сумму</w:t>
      </w:r>
      <w:r w:rsidR="00A13656" w:rsidRPr="008A6471">
        <w:t>, предусмот</w:t>
      </w:r>
      <w:r w:rsidR="00DE1525" w:rsidRPr="008A6471">
        <w:t xml:space="preserve">ренную настоящим договором и </w:t>
      </w:r>
      <w:r w:rsidR="00943FA1" w:rsidRPr="008A6471">
        <w:t>приложить</w:t>
      </w:r>
      <w:r w:rsidR="00EC3627" w:rsidRPr="008A6471">
        <w:t xml:space="preserve"> </w:t>
      </w:r>
      <w:r w:rsidR="00793A98" w:rsidRPr="008A6471">
        <w:t>документ, подтверждающий внесение оплаты</w:t>
      </w:r>
      <w:r w:rsidR="00943FA1" w:rsidRPr="008A6471">
        <w:t xml:space="preserve">, к заявлению на </w:t>
      </w:r>
      <w:r w:rsidR="00EC3627" w:rsidRPr="008A6471">
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  <w:r w:rsidR="00943FA1" w:rsidRPr="008A6471">
        <w:t>.</w:t>
      </w:r>
    </w:p>
    <w:p w:rsidR="00D373F8" w:rsidRPr="008A6471" w:rsidRDefault="00D373F8" w:rsidP="000E773D">
      <w:pPr>
        <w:spacing w:after="0" w:line="240" w:lineRule="auto"/>
        <w:ind w:firstLine="567"/>
        <w:jc w:val="both"/>
      </w:pPr>
      <w:r w:rsidRPr="008A6471">
        <w:t xml:space="preserve">2.2.3. оказывать содействие </w:t>
      </w:r>
      <w:r w:rsidR="00E237A0" w:rsidRPr="008A6471">
        <w:t>Исполнителю</w:t>
      </w:r>
      <w:r w:rsidRPr="008A6471">
        <w:t xml:space="preserve"> в выполнении работ по настоящему договору.</w:t>
      </w:r>
    </w:p>
    <w:p w:rsidR="00A13656" w:rsidRPr="008A6471" w:rsidRDefault="006B2DE5" w:rsidP="00B8453A">
      <w:pPr>
        <w:spacing w:after="0" w:line="240" w:lineRule="auto"/>
        <w:ind w:firstLine="567"/>
        <w:jc w:val="both"/>
      </w:pPr>
      <w:r w:rsidRPr="008A6471">
        <w:t>2.2.4</w:t>
      </w:r>
      <w:r w:rsidR="00A13656" w:rsidRPr="008A6471">
        <w:t>. </w:t>
      </w:r>
      <w:r w:rsidR="00B8453A" w:rsidRPr="008A6471">
        <w:t xml:space="preserve">рассмотреть и принять у </w:t>
      </w:r>
      <w:r w:rsidR="00E237A0" w:rsidRPr="008A6471">
        <w:t>Исполнителя</w:t>
      </w:r>
      <w:r w:rsidR="00B8453A" w:rsidRPr="008A6471">
        <w:t xml:space="preserve"> в порядке и сроки, установленные настоящим договором, результат работ</w:t>
      </w:r>
      <w:r w:rsidR="009B395C" w:rsidRPr="008A6471">
        <w:t>.</w:t>
      </w:r>
    </w:p>
    <w:p w:rsidR="000936C2" w:rsidRPr="008A6471" w:rsidRDefault="000936C2" w:rsidP="00B8453A">
      <w:pPr>
        <w:spacing w:after="0" w:line="240" w:lineRule="auto"/>
        <w:ind w:firstLine="567"/>
        <w:jc w:val="both"/>
      </w:pPr>
      <w:r w:rsidRPr="008A6471">
        <w:t xml:space="preserve">2.2.5. по окончании работ предоставить </w:t>
      </w:r>
      <w:proofErr w:type="gramStart"/>
      <w:r w:rsidRPr="008A6471">
        <w:t>акт</w:t>
      </w:r>
      <w:proofErr w:type="gramEnd"/>
      <w:r w:rsidRPr="008A6471">
        <w:t xml:space="preserve"> о восстановлении дорожного покрытия подписанный ответственным лицом за производство работ и представителем организации в ведении которой находится дорога.</w:t>
      </w:r>
    </w:p>
    <w:p w:rsidR="005C6E30" w:rsidRPr="008A6471" w:rsidRDefault="000936C2" w:rsidP="000E773D">
      <w:pPr>
        <w:spacing w:after="0" w:line="240" w:lineRule="auto"/>
        <w:ind w:firstLine="567"/>
        <w:jc w:val="both"/>
      </w:pPr>
      <w:r w:rsidRPr="008A6471">
        <w:t>2.2.6</w:t>
      </w:r>
      <w:r w:rsidR="00B8453A" w:rsidRPr="008A6471">
        <w:t>. </w:t>
      </w:r>
      <w:r w:rsidR="00CB1E20" w:rsidRPr="008A6471">
        <w:t>исполнять иные обязанности, предусмотренные условиями настоящего договора и (или) актами действующего законодательства.</w:t>
      </w:r>
    </w:p>
    <w:p w:rsidR="000E773D" w:rsidRPr="008A6471" w:rsidRDefault="000E773D" w:rsidP="000E773D">
      <w:pPr>
        <w:spacing w:after="0" w:line="240" w:lineRule="auto"/>
        <w:ind w:firstLine="567"/>
        <w:jc w:val="both"/>
      </w:pPr>
      <w:r w:rsidRPr="008A6471">
        <w:lastRenderedPageBreak/>
        <w:t>2.3. </w:t>
      </w:r>
      <w:r w:rsidR="00E237A0" w:rsidRPr="008A6471">
        <w:t>Исполнитель</w:t>
      </w:r>
      <w:r w:rsidRPr="008A6471">
        <w:t xml:space="preserve"> вправе:</w:t>
      </w:r>
    </w:p>
    <w:p w:rsidR="000E773D" w:rsidRPr="008A6471" w:rsidRDefault="0074048E" w:rsidP="000E773D">
      <w:pPr>
        <w:spacing w:after="0" w:line="240" w:lineRule="auto"/>
        <w:ind w:firstLine="567"/>
        <w:jc w:val="both"/>
      </w:pPr>
      <w:r w:rsidRPr="008A6471">
        <w:t>2.3.1. самостоятельно определять способ выполнения работ, являющихся предметом договора, в соответствии с представленной Заказчиком декларацией о намерениях, нормативными правовыми актами и настоящим договором.</w:t>
      </w:r>
    </w:p>
    <w:p w:rsidR="0074048E" w:rsidRPr="008A6471" w:rsidRDefault="0074048E" w:rsidP="000E773D">
      <w:pPr>
        <w:spacing w:after="0" w:line="240" w:lineRule="auto"/>
        <w:ind w:firstLine="567"/>
        <w:jc w:val="both"/>
      </w:pPr>
      <w:r w:rsidRPr="008A6471">
        <w:t>2.3.2. </w:t>
      </w:r>
      <w:r w:rsidR="00C5712C" w:rsidRPr="008A6471">
        <w:t>получать плату за работ</w:t>
      </w:r>
      <w:r w:rsidR="009B395C" w:rsidRPr="008A6471">
        <w:t>ы</w:t>
      </w:r>
      <w:r w:rsidR="00C5712C" w:rsidRPr="008A6471">
        <w:t>.</w:t>
      </w:r>
    </w:p>
    <w:p w:rsidR="00C5712C" w:rsidRPr="008A6471" w:rsidRDefault="0090304E" w:rsidP="000E773D">
      <w:pPr>
        <w:spacing w:after="0" w:line="240" w:lineRule="auto"/>
        <w:ind w:firstLine="567"/>
        <w:jc w:val="both"/>
      </w:pPr>
      <w:r w:rsidRPr="008A6471">
        <w:t>2.3.3</w:t>
      </w:r>
      <w:r w:rsidR="00C5712C" w:rsidRPr="008A6471">
        <w:t>. </w:t>
      </w:r>
      <w:r w:rsidR="00C57B66" w:rsidRPr="008A6471">
        <w:t>осуществлять иные права, предусмотренные условиями настоящего договора и (или) актами действующего законодательства.</w:t>
      </w:r>
    </w:p>
    <w:p w:rsidR="000E773D" w:rsidRPr="008A6471" w:rsidRDefault="0050468F" w:rsidP="000E773D">
      <w:pPr>
        <w:spacing w:after="0" w:line="240" w:lineRule="auto"/>
        <w:ind w:firstLine="567"/>
        <w:jc w:val="both"/>
      </w:pPr>
      <w:r w:rsidRPr="008A6471">
        <w:t>2.4. </w:t>
      </w:r>
      <w:r w:rsidR="00E237A0" w:rsidRPr="008A6471">
        <w:t>Исполнитель</w:t>
      </w:r>
      <w:r w:rsidRPr="008A6471">
        <w:t xml:space="preserve"> обязан:</w:t>
      </w:r>
    </w:p>
    <w:p w:rsidR="0050468F" w:rsidRPr="008A6471" w:rsidRDefault="00BC5574" w:rsidP="000E773D">
      <w:pPr>
        <w:spacing w:after="0" w:line="240" w:lineRule="auto"/>
        <w:ind w:firstLine="567"/>
        <w:jc w:val="both"/>
      </w:pPr>
      <w:r w:rsidRPr="008A6471">
        <w:t>2.4.1. </w:t>
      </w:r>
      <w:r w:rsidR="001C25D3" w:rsidRPr="008A6471">
        <w:t>выполнять работы в соответствии с действующим законодательством и настоящим договором и с учетом представленной Заказчиком декларации о намерениях.</w:t>
      </w:r>
    </w:p>
    <w:p w:rsidR="00232AB7" w:rsidRPr="008A6471" w:rsidRDefault="00232AB7" w:rsidP="00232AB7">
      <w:pPr>
        <w:spacing w:after="0" w:line="240" w:lineRule="auto"/>
        <w:ind w:firstLine="567"/>
        <w:jc w:val="both"/>
      </w:pPr>
      <w:r w:rsidRPr="008A6471">
        <w:t>2.4.2. устранять своими силами и за свой счет допущенные по своей вине недостатки при выполнении работ.</w:t>
      </w:r>
    </w:p>
    <w:p w:rsidR="00305E46" w:rsidRPr="008A6471" w:rsidRDefault="0090304E" w:rsidP="00305E46">
      <w:pPr>
        <w:spacing w:after="0" w:line="240" w:lineRule="auto"/>
        <w:ind w:firstLine="567"/>
        <w:jc w:val="both"/>
      </w:pPr>
      <w:r w:rsidRPr="008A6471">
        <w:t>2.4.3</w:t>
      </w:r>
      <w:r w:rsidR="00B1217B" w:rsidRPr="008A6471">
        <w:t>. </w:t>
      </w:r>
      <w:r w:rsidR="00305E46" w:rsidRPr="008A6471">
        <w:t>передать Заказчику результаты выполненных работ в установленные настоящим договором сроки.</w:t>
      </w:r>
    </w:p>
    <w:p w:rsidR="005C6E30" w:rsidRDefault="0090304E" w:rsidP="00305E46">
      <w:pPr>
        <w:spacing w:after="0" w:line="240" w:lineRule="auto"/>
        <w:ind w:firstLine="567"/>
        <w:jc w:val="both"/>
      </w:pPr>
      <w:r w:rsidRPr="008A6471">
        <w:t>2.4.4</w:t>
      </w:r>
      <w:r w:rsidR="00305E46" w:rsidRPr="008A6471">
        <w:t>. выполнять иные обязанности, предусмотренные условиями настоящего договора и (или) актами действующего законодательства.</w:t>
      </w:r>
    </w:p>
    <w:p w:rsidR="008A6471" w:rsidRPr="008A6471" w:rsidRDefault="008A6471" w:rsidP="00305E46">
      <w:pPr>
        <w:spacing w:after="0" w:line="240" w:lineRule="auto"/>
        <w:ind w:firstLine="567"/>
        <w:jc w:val="both"/>
      </w:pPr>
    </w:p>
    <w:p w:rsidR="00265226" w:rsidRPr="008A6471" w:rsidRDefault="00DB7A8A" w:rsidP="002027B8">
      <w:pPr>
        <w:spacing w:before="240" w:line="240" w:lineRule="auto"/>
        <w:ind w:firstLine="567"/>
        <w:jc w:val="center"/>
      </w:pPr>
      <w:r w:rsidRPr="008A6471">
        <w:t>3</w:t>
      </w:r>
      <w:r w:rsidR="00871859" w:rsidRPr="008A6471">
        <w:t>. Стоимость работ и порядок расчетов.</w:t>
      </w:r>
    </w:p>
    <w:p w:rsidR="004A45BB" w:rsidRPr="008A6471" w:rsidRDefault="0080364A" w:rsidP="00EC6208">
      <w:pPr>
        <w:spacing w:after="0" w:line="240" w:lineRule="auto"/>
        <w:ind w:firstLine="567"/>
        <w:jc w:val="both"/>
      </w:pPr>
      <w:r w:rsidRPr="008A6471">
        <w:t>3.1. </w:t>
      </w:r>
      <w:r w:rsidR="00EC6208" w:rsidRPr="008A6471">
        <w:t>Общая стоимость работ на момент заключения н</w:t>
      </w:r>
      <w:r w:rsidR="00933A4B" w:rsidRPr="008A6471">
        <w:t>астоящего договора составляет</w:t>
      </w:r>
      <w:r w:rsidR="00EC3627" w:rsidRPr="008A6471">
        <w:t xml:space="preserve"> </w:t>
      </w:r>
      <w:r w:rsidR="00DF3F4E" w:rsidRPr="008A6471">
        <w:t>22,91</w:t>
      </w:r>
      <w:r w:rsidR="00EC3627" w:rsidRPr="008A6471">
        <w:t xml:space="preserve"> </w:t>
      </w:r>
      <w:r w:rsidR="004A45BB" w:rsidRPr="008A6471">
        <w:t>рубл</w:t>
      </w:r>
      <w:r w:rsidR="003D307B" w:rsidRPr="008A6471">
        <w:t>ей</w:t>
      </w:r>
      <w:r w:rsidR="004A45BB" w:rsidRPr="008A6471">
        <w:t xml:space="preserve"> (</w:t>
      </w:r>
      <w:r w:rsidR="00DF3F4E" w:rsidRPr="008A6471">
        <w:t>двадцать два рубля девяносто одна копейка</w:t>
      </w:r>
      <w:r w:rsidR="00646B3E" w:rsidRPr="008A6471">
        <w:t>),</w:t>
      </w:r>
      <w:r w:rsidR="00DF3F4E" w:rsidRPr="008A6471">
        <w:t xml:space="preserve"> в том числе НДС – </w:t>
      </w:r>
      <w:r w:rsidR="005C385E" w:rsidRPr="008A6471">
        <w:t>3,82 (три рубля восемьдесят две копейки</w:t>
      </w:r>
      <w:r w:rsidR="00DF3F4E" w:rsidRPr="008A6471">
        <w:t>).</w:t>
      </w:r>
      <w:r w:rsidR="00646B3E" w:rsidRPr="008A6471">
        <w:t xml:space="preserve"> </w:t>
      </w:r>
    </w:p>
    <w:p w:rsidR="007B3179" w:rsidRPr="008A6471" w:rsidRDefault="007B3179" w:rsidP="004A45BB">
      <w:pPr>
        <w:spacing w:after="0" w:line="240" w:lineRule="auto"/>
        <w:ind w:firstLine="567"/>
        <w:jc w:val="both"/>
      </w:pPr>
      <w:r w:rsidRPr="008A6471">
        <w:t xml:space="preserve">3.2. Стоимость работ определена на основании </w:t>
      </w:r>
      <w:r w:rsidR="0077708B" w:rsidRPr="008A6471">
        <w:t>Расчета размера платы</w:t>
      </w:r>
      <w:r w:rsidR="00F0169A" w:rsidRPr="008A6471">
        <w:t xml:space="preserve"> </w:t>
      </w:r>
      <w:r w:rsidR="0077708B" w:rsidRPr="008A6471">
        <w:t>з</w:t>
      </w:r>
      <w:r w:rsidR="004A45BB" w:rsidRPr="008A6471">
        <w:t>а услуги, оказываемые Новогрудским РУП ЖКХ пр</w:t>
      </w:r>
      <w:r w:rsidR="00EC3627" w:rsidRPr="008A6471">
        <w:t>и осуществлении административной</w:t>
      </w:r>
      <w:r w:rsidR="004A45BB" w:rsidRPr="008A6471">
        <w:t xml:space="preserve"> процедур</w:t>
      </w:r>
      <w:r w:rsidR="00EC3627" w:rsidRPr="008A6471">
        <w:t>ы</w:t>
      </w:r>
      <w:r w:rsidR="00577304" w:rsidRPr="008A6471">
        <w:t>.</w:t>
      </w:r>
      <w:r w:rsidR="00C9279C" w:rsidRPr="008A6471">
        <w:t xml:space="preserve"> </w:t>
      </w:r>
    </w:p>
    <w:p w:rsidR="0080364A" w:rsidRPr="008A6471" w:rsidRDefault="00943FA1" w:rsidP="001637D6">
      <w:pPr>
        <w:tabs>
          <w:tab w:val="left" w:pos="567"/>
        </w:tabs>
        <w:spacing w:after="0" w:line="240" w:lineRule="auto"/>
        <w:ind w:right="283"/>
        <w:jc w:val="both"/>
      </w:pPr>
      <w:r w:rsidRPr="008A6471">
        <w:tab/>
      </w:r>
      <w:r w:rsidR="00267B3C" w:rsidRPr="008A6471">
        <w:t>3.3</w:t>
      </w:r>
      <w:r w:rsidR="0080364A" w:rsidRPr="008A6471">
        <w:t>. Оплата работ производится в порядке 100% предоплаты путем перечисления денежных средств на счет</w:t>
      </w:r>
      <w:r w:rsidR="00F0169A" w:rsidRPr="008A6471">
        <w:t xml:space="preserve"> </w:t>
      </w:r>
      <w:r w:rsidR="001637D6" w:rsidRPr="008A6471">
        <w:t xml:space="preserve">Новогрудского РУП ЖКХ </w:t>
      </w:r>
      <w:proofErr w:type="gramStart"/>
      <w:r w:rsidR="001637D6" w:rsidRPr="008A6471">
        <w:rPr>
          <w:rFonts w:eastAsia="Times New Roman"/>
          <w:color w:val="000000"/>
          <w:lang w:eastAsia="ru-RU"/>
        </w:rPr>
        <w:t>р</w:t>
      </w:r>
      <w:proofErr w:type="gramEnd"/>
      <w:r w:rsidR="001637D6" w:rsidRPr="008A6471">
        <w:rPr>
          <w:rFonts w:eastAsia="Times New Roman"/>
          <w:color w:val="000000"/>
          <w:lang w:eastAsia="ru-RU"/>
        </w:rPr>
        <w:t xml:space="preserve">/с </w:t>
      </w:r>
      <w:r w:rsidR="001637D6" w:rsidRPr="008A6471">
        <w:rPr>
          <w:rFonts w:eastAsia="Times New Roman"/>
          <w:color w:val="000000"/>
          <w:lang w:val="en-US" w:eastAsia="ru-RU"/>
        </w:rPr>
        <w:t>BY</w:t>
      </w:r>
      <w:r w:rsidR="001637D6" w:rsidRPr="008A6471">
        <w:rPr>
          <w:rFonts w:eastAsia="Times New Roman"/>
          <w:color w:val="000000"/>
          <w:lang w:eastAsia="ru-RU"/>
        </w:rPr>
        <w:t>32</w:t>
      </w:r>
      <w:r w:rsidR="001637D6" w:rsidRPr="008A6471">
        <w:rPr>
          <w:rFonts w:eastAsia="Times New Roman"/>
          <w:color w:val="000000"/>
          <w:lang w:val="en-US" w:eastAsia="ru-RU"/>
        </w:rPr>
        <w:t>AKBB</w:t>
      </w:r>
      <w:r w:rsidR="001637D6" w:rsidRPr="008A6471">
        <w:rPr>
          <w:rFonts w:eastAsia="Times New Roman"/>
          <w:color w:val="000000"/>
          <w:lang w:eastAsia="ru-RU"/>
        </w:rPr>
        <w:t xml:space="preserve">30122497107494200000 </w:t>
      </w:r>
      <w:r w:rsidR="007E3B6E" w:rsidRPr="008A6471">
        <w:rPr>
          <w:rFonts w:eastAsia="Times New Roman"/>
          <w:color w:val="000000"/>
          <w:lang w:eastAsia="ru-RU"/>
        </w:rPr>
        <w:t>ОАО «АСБ «Беларусбанк» г. Минск</w:t>
      </w:r>
      <w:r w:rsidR="001637D6" w:rsidRPr="008A6471">
        <w:rPr>
          <w:rFonts w:eastAsia="Times New Roman"/>
          <w:color w:val="000000"/>
          <w:lang w:eastAsia="ru-RU"/>
        </w:rPr>
        <w:t>, БИК АКВВВ</w:t>
      </w:r>
      <w:r w:rsidR="007E3B6E" w:rsidRPr="008A6471">
        <w:rPr>
          <w:rFonts w:eastAsia="Times New Roman"/>
          <w:color w:val="000000"/>
          <w:lang w:val="en-US" w:eastAsia="ru-RU"/>
        </w:rPr>
        <w:t>Y</w:t>
      </w:r>
      <w:r w:rsidR="007E3B6E" w:rsidRPr="008A6471">
        <w:rPr>
          <w:rFonts w:eastAsia="Times New Roman"/>
          <w:color w:val="000000"/>
          <w:lang w:eastAsia="ru-RU"/>
        </w:rPr>
        <w:t>2</w:t>
      </w:r>
      <w:r w:rsidR="007E3B6E" w:rsidRPr="008A6471">
        <w:rPr>
          <w:rFonts w:eastAsia="Times New Roman"/>
          <w:color w:val="000000"/>
          <w:lang w:val="en-US" w:eastAsia="ru-RU"/>
        </w:rPr>
        <w:t>X</w:t>
      </w:r>
      <w:r w:rsidR="001637D6" w:rsidRPr="008A6471">
        <w:rPr>
          <w:rFonts w:eastAsia="Times New Roman"/>
          <w:color w:val="000000"/>
          <w:lang w:eastAsia="ru-RU"/>
        </w:rPr>
        <w:t xml:space="preserve">, </w:t>
      </w:r>
      <w:r w:rsidR="001637D6" w:rsidRPr="008A6471">
        <w:rPr>
          <w:rFonts w:eastAsia="Times New Roman"/>
          <w:lang w:eastAsia="ru-RU"/>
        </w:rPr>
        <w:t xml:space="preserve">УНП 500024971, ОКПО 05895646, </w:t>
      </w:r>
      <w:r w:rsidR="0080364A" w:rsidRPr="008A6471">
        <w:t xml:space="preserve">не позднее </w:t>
      </w:r>
      <w:r w:rsidR="007549B5" w:rsidRPr="008A6471">
        <w:t>3</w:t>
      </w:r>
      <w:r w:rsidR="0080364A" w:rsidRPr="008A6471">
        <w:t xml:space="preserve"> (</w:t>
      </w:r>
      <w:r w:rsidR="007549B5" w:rsidRPr="008A6471">
        <w:t>трех</w:t>
      </w:r>
      <w:r w:rsidR="0080364A" w:rsidRPr="008A6471">
        <w:t xml:space="preserve">) </w:t>
      </w:r>
      <w:r w:rsidR="00EF02F5" w:rsidRPr="008A6471">
        <w:t>рабочих</w:t>
      </w:r>
      <w:r w:rsidR="0080364A" w:rsidRPr="008A6471">
        <w:t xml:space="preserve"> дней с даты подписания настоящего договора</w:t>
      </w:r>
      <w:r w:rsidR="00F0169A" w:rsidRPr="008A6471">
        <w:t xml:space="preserve"> </w:t>
      </w:r>
      <w:r w:rsidR="0090304E" w:rsidRPr="008A6471">
        <w:t>сторонами</w:t>
      </w:r>
      <w:r w:rsidR="0080364A" w:rsidRPr="008A6471">
        <w:t>.</w:t>
      </w:r>
    </w:p>
    <w:p w:rsidR="001142EC" w:rsidRPr="008A6471" w:rsidRDefault="001142EC" w:rsidP="001637D6">
      <w:pPr>
        <w:tabs>
          <w:tab w:val="left" w:pos="567"/>
        </w:tabs>
        <w:spacing w:after="0" w:line="240" w:lineRule="auto"/>
        <w:ind w:right="283"/>
        <w:jc w:val="both"/>
        <w:rPr>
          <w:rFonts w:eastAsia="Times New Roman"/>
          <w:color w:val="000000"/>
          <w:lang w:eastAsia="ru-RU"/>
        </w:rPr>
      </w:pPr>
    </w:p>
    <w:p w:rsidR="00A5181F" w:rsidRPr="008A6471" w:rsidRDefault="00A5181F" w:rsidP="00FF6364">
      <w:pPr>
        <w:tabs>
          <w:tab w:val="center" w:pos="5102"/>
          <w:tab w:val="right" w:pos="9638"/>
        </w:tabs>
        <w:spacing w:before="240" w:after="120" w:line="240" w:lineRule="auto"/>
        <w:jc w:val="center"/>
      </w:pPr>
      <w:r w:rsidRPr="008A6471">
        <w:t xml:space="preserve">4. Порядок сдачи и приемки </w:t>
      </w:r>
      <w:r w:rsidR="00AF010F" w:rsidRPr="008A6471">
        <w:t xml:space="preserve">результатов </w:t>
      </w:r>
      <w:r w:rsidRPr="008A6471">
        <w:t>работ.</w:t>
      </w:r>
      <w:r w:rsidR="00E63EC8" w:rsidRPr="008A6471">
        <w:t xml:space="preserve"> Качество работ.</w:t>
      </w:r>
    </w:p>
    <w:p w:rsidR="004F0D18" w:rsidRPr="008A6471" w:rsidRDefault="00517BC4" w:rsidP="0080364A">
      <w:pPr>
        <w:spacing w:after="0" w:line="240" w:lineRule="auto"/>
        <w:ind w:firstLine="567"/>
        <w:jc w:val="both"/>
      </w:pPr>
      <w:r w:rsidRPr="008A6471">
        <w:t>4.1. </w:t>
      </w:r>
      <w:r w:rsidR="004F0D18" w:rsidRPr="008A6471">
        <w:t xml:space="preserve">В течение </w:t>
      </w:r>
      <w:r w:rsidR="00C36788" w:rsidRPr="008A6471">
        <w:t>3</w:t>
      </w:r>
      <w:r w:rsidR="004F0D18" w:rsidRPr="008A6471">
        <w:t xml:space="preserve"> (</w:t>
      </w:r>
      <w:r w:rsidR="00C36788" w:rsidRPr="008A6471">
        <w:t>трех</w:t>
      </w:r>
      <w:r w:rsidR="004F0D18" w:rsidRPr="008A6471">
        <w:t xml:space="preserve">) рабочих дней после завершения работ </w:t>
      </w:r>
      <w:r w:rsidR="00E237A0" w:rsidRPr="008A6471">
        <w:t>Исполнитель</w:t>
      </w:r>
      <w:r w:rsidR="004F0D18" w:rsidRPr="008A6471">
        <w:t xml:space="preserve"> извещает об этом Заказчика в письменной форме и (или)</w:t>
      </w:r>
      <w:r w:rsidR="008623CA" w:rsidRPr="008A6471">
        <w:t xml:space="preserve"> по телефону.</w:t>
      </w:r>
    </w:p>
    <w:p w:rsidR="00054E91" w:rsidRPr="008A6471" w:rsidRDefault="00C36788" w:rsidP="00054E91">
      <w:pPr>
        <w:spacing w:after="0" w:line="240" w:lineRule="auto"/>
        <w:ind w:firstLine="567"/>
        <w:jc w:val="both"/>
      </w:pPr>
      <w:r w:rsidRPr="008A6471">
        <w:t>4.2. Заказчик в течение 3</w:t>
      </w:r>
      <w:r w:rsidR="00054E91" w:rsidRPr="008A6471">
        <w:t xml:space="preserve"> (</w:t>
      </w:r>
      <w:r w:rsidRPr="008A6471">
        <w:t>трех</w:t>
      </w:r>
      <w:r w:rsidR="00054E91" w:rsidRPr="008A6471">
        <w:t>) рабочих дней обязан принять выполненные работы.</w:t>
      </w:r>
    </w:p>
    <w:p w:rsidR="004721BD" w:rsidRPr="008A6471" w:rsidRDefault="00054E91" w:rsidP="0080364A">
      <w:pPr>
        <w:spacing w:after="0" w:line="240" w:lineRule="auto"/>
        <w:ind w:firstLine="567"/>
        <w:jc w:val="both"/>
      </w:pPr>
      <w:r w:rsidRPr="008A6471">
        <w:t>4.3</w:t>
      </w:r>
      <w:r w:rsidR="004721BD" w:rsidRPr="008A6471">
        <w:t>. Резуль</w:t>
      </w:r>
      <w:r w:rsidR="00D6353D" w:rsidRPr="008A6471">
        <w:t xml:space="preserve">татом выполнения работ является получение разрешения на проведение раскопок, улиц, площадей, дворов, других земель общего </w:t>
      </w:r>
      <w:r w:rsidR="00D6353D" w:rsidRPr="008A6471">
        <w:lastRenderedPageBreak/>
        <w:t>пользования (за исключением случаев выполнения аварийных работ)</w:t>
      </w:r>
      <w:r w:rsidR="004721BD" w:rsidRPr="008A6471">
        <w:t>, указанно</w:t>
      </w:r>
      <w:r w:rsidR="008623CA" w:rsidRPr="008A6471">
        <w:t>го</w:t>
      </w:r>
      <w:r w:rsidR="004721BD" w:rsidRPr="008A6471">
        <w:t xml:space="preserve"> в пункте 1.1 настоящего договора.</w:t>
      </w:r>
    </w:p>
    <w:p w:rsidR="004721BD" w:rsidRPr="008A6471" w:rsidRDefault="00054E91" w:rsidP="004721BD">
      <w:pPr>
        <w:spacing w:after="0" w:line="240" w:lineRule="auto"/>
        <w:ind w:firstLine="567"/>
        <w:jc w:val="both"/>
      </w:pPr>
      <w:r w:rsidRPr="008A6471">
        <w:t>4.4</w:t>
      </w:r>
      <w:r w:rsidR="004F0D18" w:rsidRPr="008A6471">
        <w:t xml:space="preserve">. Разрешительная документация передается </w:t>
      </w:r>
      <w:r w:rsidR="00E237A0" w:rsidRPr="008A6471">
        <w:t>Исполнителем</w:t>
      </w:r>
      <w:r w:rsidR="004F0D18" w:rsidRPr="008A6471">
        <w:t xml:space="preserve"> Заказчику</w:t>
      </w:r>
      <w:r w:rsidR="004721BD" w:rsidRPr="008A6471">
        <w:t xml:space="preserve"> с предоставлением акта сдачи-приемки выполненных работ</w:t>
      </w:r>
      <w:r w:rsidR="00A30805" w:rsidRPr="008A6471">
        <w:t xml:space="preserve"> в двух экземплярах</w:t>
      </w:r>
      <w:r w:rsidR="004721BD" w:rsidRPr="008A6471">
        <w:t>.</w:t>
      </w:r>
    </w:p>
    <w:p w:rsidR="00A30805" w:rsidRPr="008A6471" w:rsidRDefault="00054E91" w:rsidP="00A30805">
      <w:pPr>
        <w:spacing w:after="0" w:line="240" w:lineRule="auto"/>
        <w:ind w:firstLine="567"/>
        <w:jc w:val="both"/>
      </w:pPr>
      <w:r w:rsidRPr="008A6471">
        <w:t>4.5. </w:t>
      </w:r>
      <w:r w:rsidR="00A30805" w:rsidRPr="008A6471">
        <w:t xml:space="preserve">Заказчик после получения результатов работ, акта сдачи-приемки выполненных работ обязан в пятидневный срок направить </w:t>
      </w:r>
      <w:r w:rsidR="002C1969" w:rsidRPr="008A6471">
        <w:t xml:space="preserve">(передать) </w:t>
      </w:r>
      <w:r w:rsidR="00E237A0" w:rsidRPr="008A6471">
        <w:t>Исполнителю</w:t>
      </w:r>
      <w:r w:rsidR="00A30805" w:rsidRPr="008A6471">
        <w:t xml:space="preserve"> подписанный один экземпляр акта сдачи-приемки выполненных работ или в письменной форме мотивированный отказ от приемки результатов работ.</w:t>
      </w:r>
    </w:p>
    <w:p w:rsidR="00A30805" w:rsidRPr="008A6471" w:rsidRDefault="00A30805" w:rsidP="00A30805">
      <w:pPr>
        <w:spacing w:after="0" w:line="240" w:lineRule="auto"/>
        <w:ind w:firstLine="567"/>
        <w:jc w:val="both"/>
      </w:pPr>
      <w:r w:rsidRPr="008A6471">
        <w:t xml:space="preserve">4.6. В случаях </w:t>
      </w:r>
      <w:r w:rsidR="002C1969" w:rsidRPr="008A6471">
        <w:t>не</w:t>
      </w:r>
      <w:r w:rsidR="00D6353D" w:rsidRPr="008A6471">
        <w:t xml:space="preserve"> </w:t>
      </w:r>
      <w:r w:rsidR="002C1969" w:rsidRPr="008A6471">
        <w:t>подписания</w:t>
      </w:r>
      <w:r w:rsidRPr="008A6471">
        <w:t xml:space="preserve"> Заказчиком акта сдачи-приемки выполненных работ и </w:t>
      </w:r>
      <w:r w:rsidR="002C1969" w:rsidRPr="008A6471">
        <w:t>непредставления</w:t>
      </w:r>
      <w:r w:rsidRPr="008A6471">
        <w:t xml:space="preserve"> им мотивированного отказа от приемки результатов работ</w:t>
      </w:r>
      <w:r w:rsidR="0034344B" w:rsidRPr="008A6471">
        <w:t>,</w:t>
      </w:r>
      <w:r w:rsidRPr="008A6471">
        <w:t xml:space="preserve"> в </w:t>
      </w:r>
      <w:r w:rsidR="0034344B" w:rsidRPr="008A6471">
        <w:t xml:space="preserve">установленный </w:t>
      </w:r>
      <w:r w:rsidRPr="008A6471">
        <w:t>пятидневный срок</w:t>
      </w:r>
      <w:r w:rsidR="0034344B" w:rsidRPr="008A6471">
        <w:t>,</w:t>
      </w:r>
      <w:r w:rsidRPr="008A6471">
        <w:t xml:space="preserve"> работы считаются принятыми.</w:t>
      </w:r>
    </w:p>
    <w:p w:rsidR="00771B05" w:rsidRDefault="00771B05" w:rsidP="00A30805">
      <w:pPr>
        <w:spacing w:after="0" w:line="240" w:lineRule="auto"/>
        <w:ind w:firstLine="567"/>
        <w:jc w:val="both"/>
      </w:pPr>
      <w:r w:rsidRPr="008A6471">
        <w:t xml:space="preserve">4.7. Качество выполненных работ (этапа работ) по предмету настоящего договора должно соответствовать требованиям технических нормативных правовых актов и нормативных правовых актов Республики Беларусь, предъявляемым к данным видам работ, а также условиям настоящего договора. Все претензии по вопросам качества выполненных работ (этапа работы) предъявляются Заказчиком </w:t>
      </w:r>
      <w:r w:rsidR="0034344B" w:rsidRPr="008A6471">
        <w:t xml:space="preserve">в письменной форме </w:t>
      </w:r>
      <w:r w:rsidR="00E237A0" w:rsidRPr="008A6471">
        <w:t>Исполнителю</w:t>
      </w:r>
      <w:r w:rsidRPr="008A6471">
        <w:t xml:space="preserve"> при приемке работ.</w:t>
      </w:r>
    </w:p>
    <w:p w:rsidR="008A6471" w:rsidRPr="008A6471" w:rsidRDefault="008A6471" w:rsidP="00A30805">
      <w:pPr>
        <w:spacing w:after="0" w:line="240" w:lineRule="auto"/>
        <w:ind w:firstLine="567"/>
        <w:jc w:val="both"/>
      </w:pPr>
    </w:p>
    <w:p w:rsidR="00A5181F" w:rsidRPr="008A6471" w:rsidRDefault="00AF010F" w:rsidP="0034344B">
      <w:pPr>
        <w:spacing w:before="240" w:after="120" w:line="240" w:lineRule="auto"/>
        <w:ind w:firstLine="567"/>
        <w:jc w:val="center"/>
      </w:pPr>
      <w:r w:rsidRPr="008A6471">
        <w:t>5. </w:t>
      </w:r>
      <w:r w:rsidR="00517BC4" w:rsidRPr="008A6471">
        <w:t>Ответственность сторон. Форс-мажор.</w:t>
      </w:r>
    </w:p>
    <w:p w:rsidR="00A5181F" w:rsidRPr="008A6471" w:rsidRDefault="00517BC4" w:rsidP="0080364A">
      <w:pPr>
        <w:spacing w:after="0" w:line="240" w:lineRule="auto"/>
        <w:ind w:firstLine="567"/>
        <w:jc w:val="both"/>
      </w:pPr>
      <w:r w:rsidRPr="008A6471">
        <w:t>5.1. </w:t>
      </w:r>
      <w:r w:rsidR="002656FA" w:rsidRPr="008A6471">
        <w:t xml:space="preserve">За неисполнение или ненадлежащее исполнение обязательств по настоящему договору </w:t>
      </w:r>
      <w:r w:rsidR="008A6471">
        <w:t>Стороны</w:t>
      </w:r>
      <w:r w:rsidR="002656FA" w:rsidRPr="008A6471">
        <w:t xml:space="preserve"> несут ответственность в соответствии с законодательством Республики Беларусь.</w:t>
      </w:r>
    </w:p>
    <w:p w:rsidR="00560721" w:rsidRPr="008A6471" w:rsidRDefault="00560721" w:rsidP="0080364A">
      <w:pPr>
        <w:spacing w:after="0" w:line="240" w:lineRule="auto"/>
        <w:ind w:firstLine="567"/>
        <w:jc w:val="both"/>
      </w:pPr>
      <w:r w:rsidRPr="008A6471">
        <w:t>5.2. </w:t>
      </w:r>
      <w:r w:rsidR="008A6471">
        <w:t>Стороны</w:t>
      </w:r>
      <w:r w:rsidR="006431DE" w:rsidRPr="008A6471">
        <w:t xml:space="preserve"> пришли к соглашению о том, что о</w:t>
      </w:r>
      <w:r w:rsidR="00063EF3" w:rsidRPr="008A6471">
        <w:t xml:space="preserve">кончание срока действия настоящего договора не освобождает </w:t>
      </w:r>
      <w:r w:rsidR="008A6471">
        <w:t>Стороны</w:t>
      </w:r>
      <w:r w:rsidR="00063EF3" w:rsidRPr="008A6471">
        <w:t xml:space="preserve"> от ответственности за его нарушение.</w:t>
      </w:r>
    </w:p>
    <w:p w:rsidR="002656FA" w:rsidRPr="008A6471" w:rsidRDefault="00560721" w:rsidP="002656FA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5.3</w:t>
      </w:r>
      <w:r w:rsidR="002656FA" w:rsidRPr="008A6471">
        <w:rPr>
          <w:sz w:val="30"/>
          <w:szCs w:val="30"/>
        </w:rPr>
        <w:t>. </w:t>
      </w:r>
      <w:r w:rsidR="008A6471">
        <w:rPr>
          <w:sz w:val="30"/>
          <w:szCs w:val="30"/>
        </w:rPr>
        <w:t>Стороны</w:t>
      </w:r>
      <w:r w:rsidR="002656FA" w:rsidRPr="008A6471">
        <w:rPr>
          <w:sz w:val="30"/>
          <w:szCs w:val="30"/>
        </w:rPr>
        <w:t xml:space="preserve"> освобождаются от ответственности за частичное или полное неисполнение своих обязательств по настоящему договору, если неисполнение стало следствием непреодолимой силы при условии, что данные обстоятельства возникли после заключения договора и </w:t>
      </w:r>
      <w:r w:rsidR="008A6471">
        <w:rPr>
          <w:sz w:val="30"/>
          <w:szCs w:val="30"/>
        </w:rPr>
        <w:t>Стороны</w:t>
      </w:r>
      <w:r w:rsidR="002656FA" w:rsidRPr="008A6471">
        <w:rPr>
          <w:sz w:val="30"/>
          <w:szCs w:val="30"/>
        </w:rPr>
        <w:t xml:space="preserve"> не могли их предвидеть или предотвратить.</w:t>
      </w:r>
    </w:p>
    <w:p w:rsidR="002656FA" w:rsidRPr="008A6471" w:rsidRDefault="002656FA" w:rsidP="002656FA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К обстоятельствам непреодолимой силы относятся события, на которые ответственная сторона не может оказать влияния и за возникновение которых не несет ответственности: землетрясение, наводнение, пожар, другие стихийные бедствия.</w:t>
      </w:r>
    </w:p>
    <w:p w:rsidR="002656FA" w:rsidRPr="008A6471" w:rsidRDefault="002656FA" w:rsidP="002656FA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 xml:space="preserve">К обстоятельствам, освобождающим сторону от ответственности, относятся также забастовки, военные действия, решения государственных </w:t>
      </w:r>
      <w:r w:rsidRPr="008A6471">
        <w:rPr>
          <w:sz w:val="30"/>
          <w:szCs w:val="30"/>
        </w:rPr>
        <w:lastRenderedPageBreak/>
        <w:t>органов, которые делают невозможным исполнение обязательств по настоящему договору.</w:t>
      </w:r>
    </w:p>
    <w:p w:rsidR="002656FA" w:rsidRDefault="002656FA" w:rsidP="002656FA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Сторона, для которой создалась невозможность исполнения обязательства, о наступлении, предполагаемом сроке действия и прекращении вышеуказанных обстоятельств обязана немедленно (</w:t>
      </w:r>
      <w:r w:rsidR="0034344B" w:rsidRPr="008A6471">
        <w:rPr>
          <w:sz w:val="30"/>
          <w:szCs w:val="30"/>
        </w:rPr>
        <w:t>но</w:t>
      </w:r>
      <w:r w:rsidRPr="008A6471">
        <w:rPr>
          <w:sz w:val="30"/>
          <w:szCs w:val="30"/>
        </w:rPr>
        <w:t xml:space="preserve"> позднее </w:t>
      </w:r>
      <w:r w:rsidR="0034344B" w:rsidRPr="008A6471">
        <w:rPr>
          <w:sz w:val="30"/>
          <w:szCs w:val="30"/>
        </w:rPr>
        <w:t>5</w:t>
      </w:r>
      <w:r w:rsidRPr="008A6471">
        <w:rPr>
          <w:sz w:val="30"/>
          <w:szCs w:val="30"/>
        </w:rPr>
        <w:t> (</w:t>
      </w:r>
      <w:r w:rsidR="0034344B" w:rsidRPr="008A6471">
        <w:rPr>
          <w:sz w:val="30"/>
          <w:szCs w:val="30"/>
        </w:rPr>
        <w:t>пяти</w:t>
      </w:r>
      <w:r w:rsidRPr="008A6471">
        <w:rPr>
          <w:sz w:val="30"/>
          <w:szCs w:val="30"/>
        </w:rPr>
        <w:t xml:space="preserve">) дней с момента их наступления) в письменной форме уведомить другую сторону. Факты, изложенные в уведомлении, должны быть подтверждены торговой (торгово-промышленной) палатой или иным компетентным органом или организацией. </w:t>
      </w:r>
      <w:r w:rsidR="00604AD8" w:rsidRPr="008A6471">
        <w:rPr>
          <w:sz w:val="30"/>
          <w:szCs w:val="30"/>
        </w:rPr>
        <w:t>Не уведомление</w:t>
      </w:r>
      <w:r w:rsidRPr="008A6471">
        <w:rPr>
          <w:sz w:val="30"/>
          <w:szCs w:val="30"/>
        </w:rPr>
        <w:t xml:space="preserve">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8A6471" w:rsidRPr="008A6471" w:rsidRDefault="008A6471" w:rsidP="002656FA">
      <w:pPr>
        <w:pStyle w:val="justify"/>
        <w:spacing w:after="0"/>
        <w:rPr>
          <w:sz w:val="30"/>
          <w:szCs w:val="30"/>
        </w:rPr>
      </w:pPr>
    </w:p>
    <w:p w:rsidR="00F66654" w:rsidRPr="008A6471" w:rsidRDefault="001E480A" w:rsidP="006103B2">
      <w:pPr>
        <w:spacing w:before="240" w:after="120" w:line="240" w:lineRule="auto"/>
        <w:ind w:firstLine="567"/>
        <w:jc w:val="center"/>
      </w:pPr>
      <w:r w:rsidRPr="008A6471">
        <w:t>6</w:t>
      </w:r>
      <w:r w:rsidR="00F66654" w:rsidRPr="008A6471">
        <w:t>. Срок действия договора. Порядок изменения и расторжения договора.</w:t>
      </w:r>
    </w:p>
    <w:p w:rsidR="00EB18DD" w:rsidRPr="008A6471" w:rsidRDefault="001E480A" w:rsidP="00EB18DD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6</w:t>
      </w:r>
      <w:r w:rsidR="00F66654" w:rsidRPr="008A6471">
        <w:rPr>
          <w:sz w:val="30"/>
          <w:szCs w:val="30"/>
        </w:rPr>
        <w:t>.1. </w:t>
      </w:r>
      <w:r w:rsidR="00EB18DD" w:rsidRPr="008A6471">
        <w:rPr>
          <w:sz w:val="30"/>
          <w:szCs w:val="30"/>
        </w:rPr>
        <w:t xml:space="preserve">Настоящий договор вступает в силу с момента его подписания </w:t>
      </w:r>
      <w:r w:rsidR="000C3766" w:rsidRPr="008A6471">
        <w:rPr>
          <w:sz w:val="30"/>
          <w:szCs w:val="30"/>
        </w:rPr>
        <w:t xml:space="preserve">уполномоченными представителями сторон </w:t>
      </w:r>
      <w:r w:rsidR="00EB18DD" w:rsidRPr="008A6471">
        <w:rPr>
          <w:sz w:val="30"/>
          <w:szCs w:val="30"/>
        </w:rPr>
        <w:t xml:space="preserve">и действует до </w:t>
      </w:r>
      <w:r w:rsidR="00B8657D" w:rsidRPr="008A6471">
        <w:rPr>
          <w:sz w:val="30"/>
          <w:szCs w:val="30"/>
        </w:rPr>
        <w:t xml:space="preserve">полного </w:t>
      </w:r>
      <w:r w:rsidR="005F694A" w:rsidRPr="008A6471">
        <w:rPr>
          <w:sz w:val="30"/>
          <w:szCs w:val="30"/>
        </w:rPr>
        <w:t xml:space="preserve">надлежащего </w:t>
      </w:r>
      <w:r w:rsidR="00EB18DD" w:rsidRPr="008A6471">
        <w:rPr>
          <w:sz w:val="30"/>
          <w:szCs w:val="30"/>
        </w:rPr>
        <w:t>исполнения сторонами своих обязательств.</w:t>
      </w:r>
    </w:p>
    <w:p w:rsidR="009F34D3" w:rsidRPr="008A6471" w:rsidRDefault="009F34D3" w:rsidP="009F34D3">
      <w:pPr>
        <w:spacing w:after="0" w:line="240" w:lineRule="auto"/>
        <w:ind w:firstLine="567"/>
        <w:jc w:val="both"/>
      </w:pPr>
      <w:r w:rsidRPr="008A6471">
        <w:t>6.2. Настоящий договор может быть изменен путем подписания сторонами дополнительного соглашения.</w:t>
      </w:r>
    </w:p>
    <w:p w:rsidR="00EB18DD" w:rsidRDefault="001E480A" w:rsidP="00EB18DD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6</w:t>
      </w:r>
      <w:r w:rsidR="009F34D3" w:rsidRPr="008A6471">
        <w:rPr>
          <w:sz w:val="30"/>
          <w:szCs w:val="30"/>
        </w:rPr>
        <w:t>.3</w:t>
      </w:r>
      <w:r w:rsidR="00EB18DD" w:rsidRPr="008A6471">
        <w:rPr>
          <w:sz w:val="30"/>
          <w:szCs w:val="30"/>
        </w:rPr>
        <w:t xml:space="preserve">. Настоящий </w:t>
      </w:r>
      <w:proofErr w:type="gramStart"/>
      <w:r w:rsidR="00EB18DD" w:rsidRPr="008A6471">
        <w:rPr>
          <w:sz w:val="30"/>
          <w:szCs w:val="30"/>
        </w:rPr>
        <w:t>договор</w:t>
      </w:r>
      <w:proofErr w:type="gramEnd"/>
      <w:r w:rsidR="00EB18DD" w:rsidRPr="008A6471">
        <w:rPr>
          <w:sz w:val="30"/>
          <w:szCs w:val="30"/>
        </w:rPr>
        <w:t xml:space="preserve"> может быть расторгнут до завершения работ в порядке и случаях, установленных законодательством Республики Беларусь.</w:t>
      </w:r>
    </w:p>
    <w:p w:rsidR="008A6471" w:rsidRPr="008A6471" w:rsidRDefault="008A6471" w:rsidP="00EB18DD">
      <w:pPr>
        <w:pStyle w:val="justify"/>
        <w:spacing w:after="0"/>
        <w:rPr>
          <w:sz w:val="30"/>
          <w:szCs w:val="30"/>
        </w:rPr>
      </w:pPr>
    </w:p>
    <w:p w:rsidR="00F66654" w:rsidRPr="008A6471" w:rsidRDefault="001E480A" w:rsidP="006103B2">
      <w:pPr>
        <w:spacing w:before="240" w:after="120" w:line="240" w:lineRule="auto"/>
        <w:ind w:firstLine="567"/>
        <w:jc w:val="center"/>
      </w:pPr>
      <w:r w:rsidRPr="008A6471">
        <w:t>7</w:t>
      </w:r>
      <w:r w:rsidR="00F66654" w:rsidRPr="008A6471">
        <w:t>. Дополнительные условия.</w:t>
      </w:r>
      <w:r w:rsidR="005F694A" w:rsidRPr="008A6471">
        <w:t xml:space="preserve"> Порядок разрешения споров.</w:t>
      </w:r>
    </w:p>
    <w:p w:rsidR="000E773D" w:rsidRPr="008A6471" w:rsidRDefault="001E480A" w:rsidP="005F273F">
      <w:pPr>
        <w:spacing w:after="0" w:line="240" w:lineRule="auto"/>
        <w:ind w:firstLine="567"/>
        <w:jc w:val="both"/>
      </w:pPr>
      <w:r w:rsidRPr="008A6471">
        <w:t>7</w:t>
      </w:r>
      <w:r w:rsidR="00F66654" w:rsidRPr="008A6471">
        <w:t>.1. </w:t>
      </w:r>
      <w:r w:rsidR="000E773D" w:rsidRPr="008A6471">
        <w:t>Разрешительная документация</w:t>
      </w:r>
      <w:r w:rsidR="00881AF4" w:rsidRPr="008A6471">
        <w:t xml:space="preserve">, </w:t>
      </w:r>
      <w:r w:rsidR="00185645" w:rsidRPr="008A6471">
        <w:t xml:space="preserve">подготовленная </w:t>
      </w:r>
      <w:r w:rsidR="00E237A0" w:rsidRPr="008A6471">
        <w:t>Исполнителем</w:t>
      </w:r>
      <w:r w:rsidR="00185645" w:rsidRPr="008A6471">
        <w:t xml:space="preserve"> в рамках настоящего договора, </w:t>
      </w:r>
      <w:r w:rsidR="000E773D" w:rsidRPr="008A6471">
        <w:t>действует до приемки в установленном порядке объекта</w:t>
      </w:r>
      <w:r w:rsidR="00185645" w:rsidRPr="008A6471">
        <w:t xml:space="preserve"> строительства</w:t>
      </w:r>
      <w:r w:rsidR="000E773D" w:rsidRPr="008A6471">
        <w:t xml:space="preserve"> в эксплуатацию либо до истечения сроков, установленны</w:t>
      </w:r>
      <w:r w:rsidR="00633F1C" w:rsidRPr="008A6471">
        <w:t>х в разрешительной документации</w:t>
      </w:r>
      <w:r w:rsidR="000E773D" w:rsidRPr="008A6471">
        <w:t>.</w:t>
      </w:r>
    </w:p>
    <w:p w:rsidR="005F273F" w:rsidRPr="008A6471" w:rsidRDefault="001E480A" w:rsidP="005F273F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7</w:t>
      </w:r>
      <w:r w:rsidR="005F273F" w:rsidRPr="008A6471">
        <w:rPr>
          <w:sz w:val="30"/>
          <w:szCs w:val="30"/>
        </w:rPr>
        <w:t>.2. Настоящий договор составлен в двух экземплярах, имеющих одинаковую юридическую</w:t>
      </w:r>
      <w:r w:rsidR="00BC6DFF" w:rsidRPr="008A6471">
        <w:rPr>
          <w:sz w:val="30"/>
          <w:szCs w:val="30"/>
        </w:rPr>
        <w:t xml:space="preserve"> силу, по одному для каждой из </w:t>
      </w:r>
      <w:r w:rsidR="005C19D0" w:rsidRPr="008A6471">
        <w:rPr>
          <w:sz w:val="30"/>
          <w:szCs w:val="30"/>
        </w:rPr>
        <w:t>с</w:t>
      </w:r>
      <w:r w:rsidR="005F273F" w:rsidRPr="008A6471">
        <w:rPr>
          <w:sz w:val="30"/>
          <w:szCs w:val="30"/>
        </w:rPr>
        <w:t>торон.</w:t>
      </w:r>
    </w:p>
    <w:p w:rsidR="00BC6DFF" w:rsidRPr="008A6471" w:rsidRDefault="00BC6DFF" w:rsidP="005F273F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 xml:space="preserve">7.3. Каждая из </w:t>
      </w:r>
      <w:r w:rsidR="005C19D0" w:rsidRPr="008A6471">
        <w:rPr>
          <w:sz w:val="30"/>
          <w:szCs w:val="30"/>
        </w:rPr>
        <w:t>с</w:t>
      </w:r>
      <w:r w:rsidRPr="008A6471">
        <w:rPr>
          <w:sz w:val="30"/>
          <w:szCs w:val="30"/>
        </w:rPr>
        <w:t xml:space="preserve">торон обязана извещать другую </w:t>
      </w:r>
      <w:r w:rsidR="005C19D0" w:rsidRPr="008A6471">
        <w:rPr>
          <w:sz w:val="30"/>
          <w:szCs w:val="30"/>
        </w:rPr>
        <w:t>с</w:t>
      </w:r>
      <w:r w:rsidRPr="008A6471">
        <w:rPr>
          <w:sz w:val="30"/>
          <w:szCs w:val="30"/>
        </w:rPr>
        <w:t>торону об изменении своих банковских реквизитов, почтового и (или) юридического адреса, а также о возникновении иных обстоятельств, которые могут существенно повлиять на выполнение обязатель</w:t>
      </w:r>
      <w:proofErr w:type="gramStart"/>
      <w:r w:rsidRPr="008A6471">
        <w:rPr>
          <w:sz w:val="30"/>
          <w:szCs w:val="30"/>
        </w:rPr>
        <w:t>ств Ст</w:t>
      </w:r>
      <w:proofErr w:type="gramEnd"/>
      <w:r w:rsidRPr="008A6471">
        <w:rPr>
          <w:sz w:val="30"/>
          <w:szCs w:val="30"/>
        </w:rPr>
        <w:t>орон по настоящему договору, в течение 5 (пяти) календарных дней со дня, когда стало известно о возникновении вышеуказанных обстоятельств.</w:t>
      </w:r>
    </w:p>
    <w:p w:rsidR="00F66654" w:rsidRPr="008A6471" w:rsidRDefault="001E480A" w:rsidP="005F273F">
      <w:pPr>
        <w:spacing w:after="0" w:line="240" w:lineRule="auto"/>
        <w:ind w:firstLine="567"/>
        <w:jc w:val="both"/>
      </w:pPr>
      <w:r w:rsidRPr="008A6471">
        <w:t>7</w:t>
      </w:r>
      <w:r w:rsidR="005F273F" w:rsidRPr="008A6471">
        <w:t>.4. </w:t>
      </w:r>
      <w:r w:rsidR="008A6471">
        <w:t>Стороны</w:t>
      </w:r>
      <w:r w:rsidR="005F273F" w:rsidRPr="008A6471">
        <w:t xml:space="preserve"> примут все необходимые меры для разрешения споров и разногласий по настоящему договору путем переговоров. </w:t>
      </w:r>
      <w:r w:rsidR="00BC6DFF" w:rsidRPr="008A6471">
        <w:t xml:space="preserve">Срок рассмотрения претензии – 10 (десять) рабочих дней. При </w:t>
      </w:r>
      <w:r w:rsidR="006C4BC1" w:rsidRPr="008A6471">
        <w:t>не достижении</w:t>
      </w:r>
      <w:r w:rsidR="00BC6DFF" w:rsidRPr="008A6471">
        <w:t xml:space="preserve"> </w:t>
      </w:r>
      <w:r w:rsidR="00BC6DFF" w:rsidRPr="008A6471">
        <w:lastRenderedPageBreak/>
        <w:t xml:space="preserve">согласия споры подлежат рассмотрению </w:t>
      </w:r>
      <w:proofErr w:type="gramStart"/>
      <w:r w:rsidR="00BC6DFF" w:rsidRPr="008A6471">
        <w:t xml:space="preserve">в судебном порядке в соответствии с действующим законодательством Республики Беларусь в экономическом суде </w:t>
      </w:r>
      <w:r w:rsidR="005F273F" w:rsidRPr="008A6471">
        <w:t>по месту</w:t>
      </w:r>
      <w:proofErr w:type="gramEnd"/>
      <w:r w:rsidR="005F273F" w:rsidRPr="008A6471">
        <w:t xml:space="preserve"> нахождения ответчика.</w:t>
      </w:r>
    </w:p>
    <w:p w:rsidR="00BC6DFF" w:rsidRPr="008A6471" w:rsidRDefault="00520A35" w:rsidP="00BC6DFF">
      <w:pPr>
        <w:pStyle w:val="justify"/>
        <w:spacing w:after="0"/>
        <w:rPr>
          <w:sz w:val="30"/>
          <w:szCs w:val="30"/>
        </w:rPr>
      </w:pPr>
      <w:r w:rsidRPr="008A6471">
        <w:rPr>
          <w:sz w:val="30"/>
          <w:szCs w:val="30"/>
        </w:rPr>
        <w:t>7.5</w:t>
      </w:r>
      <w:r w:rsidR="00BC6DFF" w:rsidRPr="008A6471">
        <w:rPr>
          <w:sz w:val="30"/>
          <w:szCs w:val="30"/>
        </w:rPr>
        <w:t xml:space="preserve">. Во всем остальном, что не предусмотрено настоящим договором, </w:t>
      </w:r>
      <w:r w:rsidR="008A6471">
        <w:rPr>
          <w:sz w:val="30"/>
          <w:szCs w:val="30"/>
        </w:rPr>
        <w:t>Стороны</w:t>
      </w:r>
      <w:r w:rsidR="00BC6DFF" w:rsidRPr="008A6471">
        <w:rPr>
          <w:sz w:val="30"/>
          <w:szCs w:val="30"/>
        </w:rPr>
        <w:t xml:space="preserve"> руководствуются законодательством Республики Беларусь.</w:t>
      </w:r>
    </w:p>
    <w:p w:rsidR="001637D6" w:rsidRPr="008A6471" w:rsidRDefault="001637D6" w:rsidP="003E175D">
      <w:pPr>
        <w:spacing w:before="240" w:line="240" w:lineRule="auto"/>
        <w:ind w:firstLine="567"/>
        <w:jc w:val="center"/>
      </w:pPr>
    </w:p>
    <w:p w:rsidR="00214365" w:rsidRPr="008A6471" w:rsidRDefault="001E480A" w:rsidP="003E175D">
      <w:pPr>
        <w:spacing w:before="240" w:line="240" w:lineRule="auto"/>
        <w:ind w:firstLine="567"/>
        <w:jc w:val="center"/>
      </w:pPr>
      <w:r w:rsidRPr="008A6471">
        <w:t>8</w:t>
      </w:r>
      <w:r w:rsidR="00214365" w:rsidRPr="008A6471">
        <w:t>. Юридические адреса и подписи сторон</w:t>
      </w:r>
    </w:p>
    <w:tbl>
      <w:tblPr>
        <w:tblW w:w="0" w:type="auto"/>
        <w:tblLook w:val="04A0"/>
      </w:tblPr>
      <w:tblGrid>
        <w:gridCol w:w="4814"/>
        <w:gridCol w:w="5050"/>
      </w:tblGrid>
      <w:tr w:rsidR="004E2256" w:rsidRPr="008A6471" w:rsidTr="00E95B41">
        <w:tc>
          <w:tcPr>
            <w:tcW w:w="4814" w:type="dxa"/>
          </w:tcPr>
          <w:p w:rsidR="00BF226E" w:rsidRPr="008A6471" w:rsidRDefault="00BF226E" w:rsidP="00E95B41">
            <w:pPr>
              <w:spacing w:after="0" w:line="240" w:lineRule="auto"/>
              <w:jc w:val="both"/>
              <w:rPr>
                <w:b/>
              </w:rPr>
            </w:pPr>
            <w:r w:rsidRPr="008A6471">
              <w:rPr>
                <w:b/>
              </w:rPr>
              <w:t>Заказчик:</w:t>
            </w:r>
          </w:p>
        </w:tc>
        <w:tc>
          <w:tcPr>
            <w:tcW w:w="4814" w:type="dxa"/>
          </w:tcPr>
          <w:p w:rsidR="00BF226E" w:rsidRPr="008A6471" w:rsidRDefault="00E237A0" w:rsidP="00E95B41">
            <w:pPr>
              <w:spacing w:after="0" w:line="240" w:lineRule="auto"/>
              <w:jc w:val="both"/>
              <w:rPr>
                <w:b/>
              </w:rPr>
            </w:pPr>
            <w:r w:rsidRPr="008A6471">
              <w:rPr>
                <w:b/>
              </w:rPr>
              <w:t>Исполнитель</w:t>
            </w:r>
            <w:r w:rsidR="00BF226E" w:rsidRPr="008A6471">
              <w:rPr>
                <w:b/>
              </w:rPr>
              <w:t>:</w:t>
            </w:r>
          </w:p>
        </w:tc>
      </w:tr>
      <w:tr w:rsidR="004E2256" w:rsidRPr="008A6471" w:rsidTr="00E95B41">
        <w:tc>
          <w:tcPr>
            <w:tcW w:w="4814" w:type="dxa"/>
          </w:tcPr>
          <w:p w:rsidR="004E2256" w:rsidRPr="008A6471" w:rsidRDefault="004E2256" w:rsidP="00EA51D5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814" w:type="dxa"/>
          </w:tcPr>
          <w:p w:rsidR="00BF226E" w:rsidRPr="008A6471" w:rsidRDefault="001637D6" w:rsidP="00E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color w:val="000000"/>
                <w:lang w:eastAsia="zh-CN"/>
              </w:rPr>
            </w:pPr>
            <w:r w:rsidRPr="008A6471">
              <w:rPr>
                <w:rFonts w:eastAsia="SimSun"/>
                <w:color w:val="000000"/>
                <w:lang w:eastAsia="zh-CN"/>
              </w:rPr>
              <w:t>Новогрудское районное унитарное предприятие жилищно-коммунального хозяйства</w:t>
            </w:r>
          </w:p>
        </w:tc>
      </w:tr>
      <w:tr w:rsidR="004E2256" w:rsidRPr="008A6471" w:rsidTr="00E95B41">
        <w:tc>
          <w:tcPr>
            <w:tcW w:w="4814" w:type="dxa"/>
          </w:tcPr>
          <w:p w:rsidR="00EB5A47" w:rsidRPr="008A6471" w:rsidRDefault="00EB5A47" w:rsidP="00E95B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14" w:type="dxa"/>
          </w:tcPr>
          <w:p w:rsidR="001637D6" w:rsidRPr="008A6471" w:rsidRDefault="001637D6" w:rsidP="00E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color w:val="000000"/>
                <w:lang w:eastAsia="zh-CN"/>
              </w:rPr>
            </w:pPr>
            <w:r w:rsidRPr="008A6471">
              <w:rPr>
                <w:rFonts w:eastAsia="SimSun"/>
                <w:color w:val="000000"/>
                <w:lang w:eastAsia="zh-CN"/>
              </w:rPr>
              <w:t xml:space="preserve">231400 Гродненская обл., г. Новогрудок, </w:t>
            </w:r>
          </w:p>
          <w:p w:rsidR="001637D6" w:rsidRPr="008A6471" w:rsidRDefault="001637D6" w:rsidP="00E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color w:val="000000"/>
                <w:lang w:eastAsia="zh-CN"/>
              </w:rPr>
            </w:pPr>
            <w:r w:rsidRPr="008A6471">
              <w:rPr>
                <w:rFonts w:eastAsia="SimSun"/>
                <w:color w:val="000000"/>
                <w:lang w:eastAsia="zh-CN"/>
              </w:rPr>
              <w:t>ул. Котовского, 30</w:t>
            </w:r>
          </w:p>
          <w:p w:rsidR="001637D6" w:rsidRPr="008A6471" w:rsidRDefault="001637D6" w:rsidP="00E9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color w:val="000000"/>
                <w:lang w:eastAsia="zh-CN"/>
              </w:rPr>
            </w:pPr>
            <w:r w:rsidRPr="008A6471">
              <w:rPr>
                <w:rFonts w:eastAsia="SimSun"/>
                <w:color w:val="000000"/>
                <w:lang w:eastAsia="zh-CN"/>
              </w:rPr>
              <w:t xml:space="preserve">тел./факс </w:t>
            </w:r>
            <w:r w:rsidR="006C4BC1" w:rsidRPr="008A6471">
              <w:rPr>
                <w:rFonts w:eastAsia="SimSun"/>
                <w:color w:val="000000"/>
                <w:lang w:eastAsia="zh-CN"/>
              </w:rPr>
              <w:t>8 (01597) 3-31-23</w:t>
            </w:r>
          </w:p>
          <w:p w:rsidR="00BF226E" w:rsidRPr="008A6471" w:rsidRDefault="00AB3A83" w:rsidP="00E95B41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8A6471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8A6471">
              <w:rPr>
                <w:rFonts w:eastAsia="Times New Roman"/>
                <w:color w:val="000000"/>
                <w:lang w:eastAsia="ru-RU"/>
              </w:rPr>
              <w:t xml:space="preserve">/с </w:t>
            </w:r>
            <w:r w:rsidRPr="008A6471">
              <w:rPr>
                <w:rFonts w:eastAsia="Times New Roman"/>
                <w:color w:val="000000"/>
                <w:lang w:val="en-US" w:eastAsia="ru-RU"/>
              </w:rPr>
              <w:t>BY</w:t>
            </w:r>
            <w:r w:rsidRPr="008A6471">
              <w:rPr>
                <w:rFonts w:eastAsia="Times New Roman"/>
                <w:color w:val="000000"/>
                <w:lang w:eastAsia="ru-RU"/>
              </w:rPr>
              <w:t>32</w:t>
            </w:r>
            <w:r w:rsidRPr="008A6471">
              <w:rPr>
                <w:rFonts w:eastAsia="Times New Roman"/>
                <w:color w:val="000000"/>
                <w:lang w:val="en-US" w:eastAsia="ru-RU"/>
              </w:rPr>
              <w:t>AKBB</w:t>
            </w:r>
            <w:r w:rsidRPr="008A6471">
              <w:rPr>
                <w:rFonts w:eastAsia="Times New Roman"/>
                <w:color w:val="000000"/>
                <w:lang w:eastAsia="ru-RU"/>
              </w:rPr>
              <w:t>30122497107494200000 ОАО «АСБ «Беларусбанк» г. Минск, БИК АКВВВ</w:t>
            </w:r>
            <w:r w:rsidRPr="008A6471">
              <w:rPr>
                <w:rFonts w:eastAsia="Times New Roman"/>
                <w:color w:val="000000"/>
                <w:lang w:val="en-US" w:eastAsia="ru-RU"/>
              </w:rPr>
              <w:t>Y</w:t>
            </w:r>
            <w:r w:rsidRPr="008A6471">
              <w:rPr>
                <w:rFonts w:eastAsia="Times New Roman"/>
                <w:color w:val="000000"/>
                <w:lang w:eastAsia="ru-RU"/>
              </w:rPr>
              <w:t>2</w:t>
            </w:r>
            <w:r w:rsidRPr="008A6471">
              <w:rPr>
                <w:rFonts w:eastAsia="Times New Roman"/>
                <w:color w:val="000000"/>
                <w:lang w:val="en-US" w:eastAsia="ru-RU"/>
              </w:rPr>
              <w:t>X</w:t>
            </w:r>
            <w:r w:rsidRPr="008A6471">
              <w:rPr>
                <w:rFonts w:eastAsia="Times New Roman"/>
                <w:color w:val="000000"/>
                <w:lang w:eastAsia="ru-RU"/>
              </w:rPr>
              <w:t xml:space="preserve">,   </w:t>
            </w:r>
            <w:r w:rsidRPr="008A6471">
              <w:rPr>
                <w:rFonts w:eastAsia="Times New Roman"/>
                <w:lang w:eastAsia="ru-RU"/>
              </w:rPr>
              <w:t>УНП 500024971, ОКПО 05895646</w:t>
            </w:r>
          </w:p>
          <w:p w:rsidR="00924A8E" w:rsidRPr="008A6471" w:rsidRDefault="00924A8E" w:rsidP="00E95B41">
            <w:pPr>
              <w:tabs>
                <w:tab w:val="left" w:pos="567"/>
              </w:tabs>
              <w:spacing w:after="0" w:line="240" w:lineRule="auto"/>
              <w:ind w:right="283"/>
              <w:jc w:val="both"/>
            </w:pPr>
          </w:p>
        </w:tc>
      </w:tr>
      <w:tr w:rsidR="004E2256" w:rsidRPr="008A6471" w:rsidTr="00E95B41">
        <w:tc>
          <w:tcPr>
            <w:tcW w:w="4814" w:type="dxa"/>
          </w:tcPr>
          <w:p w:rsidR="00257790" w:rsidRPr="008A6471" w:rsidRDefault="00257790" w:rsidP="00E95B41">
            <w:pPr>
              <w:spacing w:after="0" w:line="240" w:lineRule="auto"/>
              <w:jc w:val="both"/>
            </w:pPr>
          </w:p>
          <w:p w:rsidR="00EA51D5" w:rsidRPr="008A6471" w:rsidRDefault="00EA51D5" w:rsidP="00E95B41">
            <w:pPr>
              <w:spacing w:after="0" w:line="240" w:lineRule="auto"/>
              <w:jc w:val="both"/>
            </w:pPr>
          </w:p>
          <w:p w:rsidR="006F087E" w:rsidRPr="008A6471" w:rsidRDefault="006F087E" w:rsidP="00E95B41">
            <w:pPr>
              <w:spacing w:after="0" w:line="240" w:lineRule="auto"/>
              <w:jc w:val="both"/>
            </w:pPr>
            <w:r w:rsidRPr="008A6471">
              <w:t>_____________</w:t>
            </w:r>
            <w:r w:rsidR="008A6471">
              <w:t>_   ______________</w:t>
            </w:r>
          </w:p>
          <w:p w:rsidR="00323850" w:rsidRPr="008A6471" w:rsidRDefault="00323850" w:rsidP="00E95B41">
            <w:pPr>
              <w:spacing w:after="0" w:line="240" w:lineRule="auto"/>
              <w:jc w:val="both"/>
            </w:pPr>
            <w:r w:rsidRPr="008A6471">
              <w:rPr>
                <w:sz w:val="20"/>
                <w:szCs w:val="20"/>
              </w:rPr>
              <w:t xml:space="preserve">МП         </w:t>
            </w:r>
            <w:r w:rsidR="006C4BC1" w:rsidRPr="008A6471">
              <w:rPr>
                <w:sz w:val="20"/>
                <w:szCs w:val="20"/>
              </w:rPr>
              <w:t xml:space="preserve">   </w:t>
            </w:r>
            <w:r w:rsidRPr="008A6471">
              <w:rPr>
                <w:sz w:val="20"/>
                <w:szCs w:val="20"/>
              </w:rPr>
              <w:t xml:space="preserve"> (подпись)  </w:t>
            </w:r>
            <w:r w:rsidR="008A6471">
              <w:rPr>
                <w:sz w:val="20"/>
                <w:szCs w:val="20"/>
              </w:rPr>
              <w:t xml:space="preserve">         </w:t>
            </w:r>
            <w:r w:rsidR="006C4BC1" w:rsidRPr="008A6471">
              <w:rPr>
                <w:sz w:val="20"/>
                <w:szCs w:val="20"/>
              </w:rPr>
              <w:t xml:space="preserve">  </w:t>
            </w:r>
            <w:r w:rsidRPr="008A6471">
              <w:rPr>
                <w:sz w:val="20"/>
                <w:szCs w:val="20"/>
              </w:rPr>
              <w:t>(инициалы, фамилия</w:t>
            </w:r>
            <w:r w:rsidRPr="008A6471">
              <w:t>)</w:t>
            </w:r>
          </w:p>
        </w:tc>
        <w:tc>
          <w:tcPr>
            <w:tcW w:w="4814" w:type="dxa"/>
          </w:tcPr>
          <w:p w:rsidR="00936979" w:rsidRPr="008A6471" w:rsidRDefault="00F2382A" w:rsidP="00E95B41">
            <w:pPr>
              <w:spacing w:after="0" w:line="240" w:lineRule="auto"/>
              <w:jc w:val="both"/>
            </w:pPr>
            <w:r w:rsidRPr="008A6471">
              <w:t>Заместитель д</w:t>
            </w:r>
            <w:r w:rsidR="001637D6" w:rsidRPr="008A6471">
              <w:t>иректор</w:t>
            </w:r>
            <w:r w:rsidRPr="008A6471">
              <w:t>а</w:t>
            </w:r>
          </w:p>
          <w:p w:rsidR="001637D6" w:rsidRPr="008A6471" w:rsidRDefault="001637D6" w:rsidP="00E95B41">
            <w:pPr>
              <w:spacing w:after="0" w:line="240" w:lineRule="auto"/>
              <w:jc w:val="both"/>
            </w:pPr>
          </w:p>
          <w:p w:rsidR="00936979" w:rsidRPr="008A6471" w:rsidRDefault="008A6471" w:rsidP="00E95B41">
            <w:pPr>
              <w:spacing w:after="0" w:line="240" w:lineRule="auto"/>
              <w:jc w:val="both"/>
              <w:rPr>
                <w:u w:val="single"/>
              </w:rPr>
            </w:pPr>
            <w:r>
              <w:t>____________</w:t>
            </w:r>
            <w:r w:rsidR="001637D6" w:rsidRPr="008A6471">
              <w:t xml:space="preserve"> </w:t>
            </w:r>
            <w:r w:rsidR="00665838" w:rsidRPr="008A6471">
              <w:t xml:space="preserve">   _</w:t>
            </w:r>
            <w:r w:rsidR="00F2382A" w:rsidRPr="008A6471">
              <w:rPr>
                <w:u w:val="single"/>
              </w:rPr>
              <w:t>Ю.Л.</w:t>
            </w:r>
            <w:r w:rsidR="006C4BC1" w:rsidRPr="008A6471">
              <w:rPr>
                <w:u w:val="single"/>
              </w:rPr>
              <w:t xml:space="preserve"> </w:t>
            </w:r>
            <w:r w:rsidR="00F2382A" w:rsidRPr="008A6471">
              <w:rPr>
                <w:u w:val="single"/>
              </w:rPr>
              <w:t>Цидик</w:t>
            </w:r>
            <w:r w:rsidR="006C4BC1" w:rsidRPr="008A6471">
              <w:t>____</w:t>
            </w:r>
          </w:p>
          <w:p w:rsidR="006F087E" w:rsidRPr="008A6471" w:rsidRDefault="00936979" w:rsidP="00E95B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6471">
              <w:rPr>
                <w:sz w:val="20"/>
                <w:szCs w:val="20"/>
              </w:rPr>
              <w:t xml:space="preserve">МП        (подпись)        </w:t>
            </w:r>
            <w:r w:rsidR="006C4BC1" w:rsidRPr="008A6471">
              <w:rPr>
                <w:sz w:val="20"/>
                <w:szCs w:val="20"/>
              </w:rPr>
              <w:t xml:space="preserve">       </w:t>
            </w:r>
            <w:r w:rsidR="00665838" w:rsidRPr="008A6471">
              <w:rPr>
                <w:sz w:val="20"/>
                <w:szCs w:val="20"/>
              </w:rPr>
              <w:t xml:space="preserve">     </w:t>
            </w:r>
            <w:r w:rsidR="008A6471">
              <w:rPr>
                <w:sz w:val="20"/>
                <w:szCs w:val="20"/>
              </w:rPr>
              <w:t>(</w:t>
            </w:r>
            <w:r w:rsidRPr="008A6471">
              <w:rPr>
                <w:sz w:val="20"/>
                <w:szCs w:val="20"/>
              </w:rPr>
              <w:t>инициалы, фамилия)</w:t>
            </w:r>
          </w:p>
        </w:tc>
      </w:tr>
    </w:tbl>
    <w:p w:rsidR="00BF226E" w:rsidRPr="008A6471" w:rsidRDefault="00BF226E" w:rsidP="0007630D">
      <w:pPr>
        <w:spacing w:after="0" w:line="240" w:lineRule="auto"/>
      </w:pPr>
    </w:p>
    <w:sectPr w:rsidR="00BF226E" w:rsidRPr="008A6471" w:rsidSect="008A6471">
      <w:headerReference w:type="default" r:id="rId7"/>
      <w:pgSz w:w="11906" w:h="16838"/>
      <w:pgMar w:top="1134" w:right="454" w:bottom="1134" w:left="1701" w:header="278" w:footer="181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A3" w:rsidRDefault="007B5AA3" w:rsidP="00704586">
      <w:pPr>
        <w:spacing w:after="0" w:line="240" w:lineRule="auto"/>
      </w:pPr>
      <w:r>
        <w:separator/>
      </w:r>
    </w:p>
  </w:endnote>
  <w:endnote w:type="continuationSeparator" w:id="0">
    <w:p w:rsidR="007B5AA3" w:rsidRDefault="007B5AA3" w:rsidP="0070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A3" w:rsidRDefault="007B5AA3" w:rsidP="00704586">
      <w:pPr>
        <w:spacing w:after="0" w:line="240" w:lineRule="auto"/>
      </w:pPr>
      <w:r>
        <w:separator/>
      </w:r>
    </w:p>
  </w:footnote>
  <w:footnote w:type="continuationSeparator" w:id="0">
    <w:p w:rsidR="007B5AA3" w:rsidRDefault="007B5AA3" w:rsidP="0070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24" w:rsidRPr="00363BFA" w:rsidRDefault="00091024">
    <w:pPr>
      <w:pStyle w:val="a4"/>
      <w:jc w:val="center"/>
      <w:rPr>
        <w:sz w:val="24"/>
        <w:szCs w:val="24"/>
      </w:rPr>
    </w:pPr>
  </w:p>
  <w:p w:rsidR="00091024" w:rsidRPr="00363BFA" w:rsidRDefault="009875C5">
    <w:pPr>
      <w:pStyle w:val="a4"/>
      <w:jc w:val="center"/>
      <w:rPr>
        <w:sz w:val="24"/>
        <w:szCs w:val="24"/>
      </w:rPr>
    </w:pPr>
    <w:r w:rsidRPr="00363BFA">
      <w:rPr>
        <w:sz w:val="24"/>
        <w:szCs w:val="24"/>
      </w:rPr>
      <w:fldChar w:fldCharType="begin"/>
    </w:r>
    <w:r w:rsidR="00091024" w:rsidRPr="00363BFA">
      <w:rPr>
        <w:sz w:val="24"/>
        <w:szCs w:val="24"/>
      </w:rPr>
      <w:instrText>PAGE   \* MERGEFORMAT</w:instrText>
    </w:r>
    <w:r w:rsidRPr="00363BFA">
      <w:rPr>
        <w:sz w:val="24"/>
        <w:szCs w:val="24"/>
      </w:rPr>
      <w:fldChar w:fldCharType="separate"/>
    </w:r>
    <w:r w:rsidR="000129FD">
      <w:rPr>
        <w:noProof/>
        <w:sz w:val="24"/>
        <w:szCs w:val="24"/>
      </w:rPr>
      <w:t>2</w:t>
    </w:r>
    <w:r w:rsidRPr="00363BFA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1F71"/>
    <w:rsid w:val="000078F5"/>
    <w:rsid w:val="000129FD"/>
    <w:rsid w:val="000208AF"/>
    <w:rsid w:val="00041DA1"/>
    <w:rsid w:val="00054CCE"/>
    <w:rsid w:val="00054E91"/>
    <w:rsid w:val="0006351F"/>
    <w:rsid w:val="00063EF3"/>
    <w:rsid w:val="0007630D"/>
    <w:rsid w:val="00091024"/>
    <w:rsid w:val="000936C2"/>
    <w:rsid w:val="000A0476"/>
    <w:rsid w:val="000A0B91"/>
    <w:rsid w:val="000A6D2D"/>
    <w:rsid w:val="000B4DD3"/>
    <w:rsid w:val="000B662F"/>
    <w:rsid w:val="000B7669"/>
    <w:rsid w:val="000C2468"/>
    <w:rsid w:val="000C3766"/>
    <w:rsid w:val="000C526D"/>
    <w:rsid w:val="000D66D8"/>
    <w:rsid w:val="000E3FD9"/>
    <w:rsid w:val="000E61D4"/>
    <w:rsid w:val="000E773D"/>
    <w:rsid w:val="000F2A79"/>
    <w:rsid w:val="000F4857"/>
    <w:rsid w:val="0010484A"/>
    <w:rsid w:val="0011358E"/>
    <w:rsid w:val="001142EC"/>
    <w:rsid w:val="00132ECB"/>
    <w:rsid w:val="00133F87"/>
    <w:rsid w:val="0015501D"/>
    <w:rsid w:val="001637D6"/>
    <w:rsid w:val="00165737"/>
    <w:rsid w:val="00166935"/>
    <w:rsid w:val="00185645"/>
    <w:rsid w:val="00186D3C"/>
    <w:rsid w:val="00190391"/>
    <w:rsid w:val="001B11FC"/>
    <w:rsid w:val="001B58DC"/>
    <w:rsid w:val="001C25D3"/>
    <w:rsid w:val="001C4DC2"/>
    <w:rsid w:val="001C4EAF"/>
    <w:rsid w:val="001D4B28"/>
    <w:rsid w:val="001D592C"/>
    <w:rsid w:val="001E480A"/>
    <w:rsid w:val="001E5BB0"/>
    <w:rsid w:val="001E5F5F"/>
    <w:rsid w:val="001F21AD"/>
    <w:rsid w:val="002027B8"/>
    <w:rsid w:val="002068E4"/>
    <w:rsid w:val="00214365"/>
    <w:rsid w:val="00216CE2"/>
    <w:rsid w:val="00226568"/>
    <w:rsid w:val="00232AB7"/>
    <w:rsid w:val="00257790"/>
    <w:rsid w:val="00265226"/>
    <w:rsid w:val="002656FA"/>
    <w:rsid w:val="00267B3C"/>
    <w:rsid w:val="00267C26"/>
    <w:rsid w:val="00273C6A"/>
    <w:rsid w:val="0027662F"/>
    <w:rsid w:val="0029669F"/>
    <w:rsid w:val="002A58C0"/>
    <w:rsid w:val="002B3FC0"/>
    <w:rsid w:val="002C1969"/>
    <w:rsid w:val="002C3D90"/>
    <w:rsid w:val="002D3B06"/>
    <w:rsid w:val="002D6DD5"/>
    <w:rsid w:val="002D7474"/>
    <w:rsid w:val="003022B3"/>
    <w:rsid w:val="00305E46"/>
    <w:rsid w:val="00307576"/>
    <w:rsid w:val="0031303B"/>
    <w:rsid w:val="00323850"/>
    <w:rsid w:val="00340AD6"/>
    <w:rsid w:val="0034344B"/>
    <w:rsid w:val="003513AA"/>
    <w:rsid w:val="00356137"/>
    <w:rsid w:val="00363BFA"/>
    <w:rsid w:val="00367029"/>
    <w:rsid w:val="0036730A"/>
    <w:rsid w:val="00370274"/>
    <w:rsid w:val="00375D9E"/>
    <w:rsid w:val="00385EDE"/>
    <w:rsid w:val="00392D07"/>
    <w:rsid w:val="00395A52"/>
    <w:rsid w:val="003A181A"/>
    <w:rsid w:val="003A337A"/>
    <w:rsid w:val="003A6521"/>
    <w:rsid w:val="003B4627"/>
    <w:rsid w:val="003C0F0E"/>
    <w:rsid w:val="003C3231"/>
    <w:rsid w:val="003C5101"/>
    <w:rsid w:val="003D307B"/>
    <w:rsid w:val="003D765A"/>
    <w:rsid w:val="003E175D"/>
    <w:rsid w:val="003E4589"/>
    <w:rsid w:val="00405652"/>
    <w:rsid w:val="0041259E"/>
    <w:rsid w:val="004161D6"/>
    <w:rsid w:val="004305E7"/>
    <w:rsid w:val="00454220"/>
    <w:rsid w:val="00463CA0"/>
    <w:rsid w:val="00464359"/>
    <w:rsid w:val="004646C7"/>
    <w:rsid w:val="004721BD"/>
    <w:rsid w:val="00483862"/>
    <w:rsid w:val="00490DE2"/>
    <w:rsid w:val="00491E49"/>
    <w:rsid w:val="004931D8"/>
    <w:rsid w:val="004944B5"/>
    <w:rsid w:val="00497296"/>
    <w:rsid w:val="004A1C36"/>
    <w:rsid w:val="004A45BB"/>
    <w:rsid w:val="004B60A5"/>
    <w:rsid w:val="004C5396"/>
    <w:rsid w:val="004E2256"/>
    <w:rsid w:val="004E6EDA"/>
    <w:rsid w:val="004E7C9F"/>
    <w:rsid w:val="004F0D18"/>
    <w:rsid w:val="004F2EF6"/>
    <w:rsid w:val="004F6A63"/>
    <w:rsid w:val="00500C39"/>
    <w:rsid w:val="005020BB"/>
    <w:rsid w:val="0050468F"/>
    <w:rsid w:val="00511A9A"/>
    <w:rsid w:val="00517BC4"/>
    <w:rsid w:val="00520A35"/>
    <w:rsid w:val="00527D78"/>
    <w:rsid w:val="00532F6E"/>
    <w:rsid w:val="005448BB"/>
    <w:rsid w:val="00560721"/>
    <w:rsid w:val="00577304"/>
    <w:rsid w:val="005855C3"/>
    <w:rsid w:val="0058590B"/>
    <w:rsid w:val="005A4227"/>
    <w:rsid w:val="005B2F12"/>
    <w:rsid w:val="005B4D8F"/>
    <w:rsid w:val="005B6D8C"/>
    <w:rsid w:val="005C19D0"/>
    <w:rsid w:val="005C2A36"/>
    <w:rsid w:val="005C385E"/>
    <w:rsid w:val="005C50AD"/>
    <w:rsid w:val="005C6E30"/>
    <w:rsid w:val="005E1473"/>
    <w:rsid w:val="005F122F"/>
    <w:rsid w:val="005F273F"/>
    <w:rsid w:val="005F694A"/>
    <w:rsid w:val="006009B7"/>
    <w:rsid w:val="00604AD8"/>
    <w:rsid w:val="0060511F"/>
    <w:rsid w:val="006071A5"/>
    <w:rsid w:val="006103B2"/>
    <w:rsid w:val="00620A1C"/>
    <w:rsid w:val="00633F1C"/>
    <w:rsid w:val="00637B21"/>
    <w:rsid w:val="006431DE"/>
    <w:rsid w:val="00646B3E"/>
    <w:rsid w:val="00665838"/>
    <w:rsid w:val="00665FAF"/>
    <w:rsid w:val="00671974"/>
    <w:rsid w:val="00673884"/>
    <w:rsid w:val="006871B5"/>
    <w:rsid w:val="00691790"/>
    <w:rsid w:val="00697206"/>
    <w:rsid w:val="006B2DE5"/>
    <w:rsid w:val="006B650F"/>
    <w:rsid w:val="006C4BC1"/>
    <w:rsid w:val="006D01A4"/>
    <w:rsid w:val="006F087E"/>
    <w:rsid w:val="006F12F2"/>
    <w:rsid w:val="006F1F71"/>
    <w:rsid w:val="00704586"/>
    <w:rsid w:val="00704E9C"/>
    <w:rsid w:val="007073DD"/>
    <w:rsid w:val="007354CE"/>
    <w:rsid w:val="0074048E"/>
    <w:rsid w:val="00751DFD"/>
    <w:rsid w:val="007549B5"/>
    <w:rsid w:val="007707C3"/>
    <w:rsid w:val="00771B05"/>
    <w:rsid w:val="007756D6"/>
    <w:rsid w:val="0077708B"/>
    <w:rsid w:val="00780517"/>
    <w:rsid w:val="007835EE"/>
    <w:rsid w:val="00785C1B"/>
    <w:rsid w:val="00793A98"/>
    <w:rsid w:val="007A42F0"/>
    <w:rsid w:val="007B3179"/>
    <w:rsid w:val="007B5AA3"/>
    <w:rsid w:val="007D78D7"/>
    <w:rsid w:val="007E12CB"/>
    <w:rsid w:val="007E1B47"/>
    <w:rsid w:val="007E3B6E"/>
    <w:rsid w:val="007E4DF6"/>
    <w:rsid w:val="007E7D93"/>
    <w:rsid w:val="007F31EB"/>
    <w:rsid w:val="0080364A"/>
    <w:rsid w:val="00806FF0"/>
    <w:rsid w:val="00815895"/>
    <w:rsid w:val="0082336A"/>
    <w:rsid w:val="0083682C"/>
    <w:rsid w:val="00843938"/>
    <w:rsid w:val="00845670"/>
    <w:rsid w:val="008512FE"/>
    <w:rsid w:val="008623CA"/>
    <w:rsid w:val="00871859"/>
    <w:rsid w:val="00874F8F"/>
    <w:rsid w:val="00876BC7"/>
    <w:rsid w:val="008812F6"/>
    <w:rsid w:val="00881AF4"/>
    <w:rsid w:val="00886863"/>
    <w:rsid w:val="00896F61"/>
    <w:rsid w:val="008A6150"/>
    <w:rsid w:val="008A6471"/>
    <w:rsid w:val="008C2B7B"/>
    <w:rsid w:val="008D7EEB"/>
    <w:rsid w:val="008F0F4C"/>
    <w:rsid w:val="008F1705"/>
    <w:rsid w:val="008F2562"/>
    <w:rsid w:val="008F671D"/>
    <w:rsid w:val="00901A67"/>
    <w:rsid w:val="0090304E"/>
    <w:rsid w:val="009141C8"/>
    <w:rsid w:val="00917D1B"/>
    <w:rsid w:val="00924A8E"/>
    <w:rsid w:val="00924DD5"/>
    <w:rsid w:val="009278B0"/>
    <w:rsid w:val="00927977"/>
    <w:rsid w:val="0093394C"/>
    <w:rsid w:val="00933A4B"/>
    <w:rsid w:val="00936979"/>
    <w:rsid w:val="0093752C"/>
    <w:rsid w:val="00943FA1"/>
    <w:rsid w:val="00944C28"/>
    <w:rsid w:val="00956AA5"/>
    <w:rsid w:val="009666CE"/>
    <w:rsid w:val="00980CA2"/>
    <w:rsid w:val="009875C5"/>
    <w:rsid w:val="00995C41"/>
    <w:rsid w:val="00996EF8"/>
    <w:rsid w:val="009A4BC3"/>
    <w:rsid w:val="009B214B"/>
    <w:rsid w:val="009B395C"/>
    <w:rsid w:val="009B3F19"/>
    <w:rsid w:val="009E1539"/>
    <w:rsid w:val="009E2A8A"/>
    <w:rsid w:val="009F34D3"/>
    <w:rsid w:val="009F5245"/>
    <w:rsid w:val="00A023F4"/>
    <w:rsid w:val="00A02DE2"/>
    <w:rsid w:val="00A03EE2"/>
    <w:rsid w:val="00A06EB8"/>
    <w:rsid w:val="00A13656"/>
    <w:rsid w:val="00A15F68"/>
    <w:rsid w:val="00A21D70"/>
    <w:rsid w:val="00A30805"/>
    <w:rsid w:val="00A5181F"/>
    <w:rsid w:val="00A605DC"/>
    <w:rsid w:val="00A84A0D"/>
    <w:rsid w:val="00AA440E"/>
    <w:rsid w:val="00AB3A83"/>
    <w:rsid w:val="00AB6CB5"/>
    <w:rsid w:val="00AD43AE"/>
    <w:rsid w:val="00AE11CB"/>
    <w:rsid w:val="00AF010F"/>
    <w:rsid w:val="00AF1337"/>
    <w:rsid w:val="00AF1DF2"/>
    <w:rsid w:val="00AF1E6F"/>
    <w:rsid w:val="00AF5308"/>
    <w:rsid w:val="00AF5D18"/>
    <w:rsid w:val="00B04D7B"/>
    <w:rsid w:val="00B1217B"/>
    <w:rsid w:val="00B12FC9"/>
    <w:rsid w:val="00B14B53"/>
    <w:rsid w:val="00B14FCF"/>
    <w:rsid w:val="00B56E2E"/>
    <w:rsid w:val="00B60D3C"/>
    <w:rsid w:val="00B67D68"/>
    <w:rsid w:val="00B7586C"/>
    <w:rsid w:val="00B779AE"/>
    <w:rsid w:val="00B779B5"/>
    <w:rsid w:val="00B8453A"/>
    <w:rsid w:val="00B8657D"/>
    <w:rsid w:val="00B86BB3"/>
    <w:rsid w:val="00B92724"/>
    <w:rsid w:val="00B9346B"/>
    <w:rsid w:val="00B94293"/>
    <w:rsid w:val="00B962D4"/>
    <w:rsid w:val="00BA0575"/>
    <w:rsid w:val="00BB3580"/>
    <w:rsid w:val="00BC5574"/>
    <w:rsid w:val="00BC6DFF"/>
    <w:rsid w:val="00BD1CF1"/>
    <w:rsid w:val="00BE1068"/>
    <w:rsid w:val="00BE3493"/>
    <w:rsid w:val="00BF226E"/>
    <w:rsid w:val="00BF2686"/>
    <w:rsid w:val="00C03CCB"/>
    <w:rsid w:val="00C16FE8"/>
    <w:rsid w:val="00C20EDD"/>
    <w:rsid w:val="00C260C8"/>
    <w:rsid w:val="00C2693A"/>
    <w:rsid w:val="00C33759"/>
    <w:rsid w:val="00C36788"/>
    <w:rsid w:val="00C45683"/>
    <w:rsid w:val="00C53EAC"/>
    <w:rsid w:val="00C5712C"/>
    <w:rsid w:val="00C57B66"/>
    <w:rsid w:val="00C60831"/>
    <w:rsid w:val="00C64E87"/>
    <w:rsid w:val="00C65749"/>
    <w:rsid w:val="00C658BA"/>
    <w:rsid w:val="00C67743"/>
    <w:rsid w:val="00C72EA2"/>
    <w:rsid w:val="00C73C16"/>
    <w:rsid w:val="00C80AA8"/>
    <w:rsid w:val="00C9279C"/>
    <w:rsid w:val="00C948E1"/>
    <w:rsid w:val="00CA1152"/>
    <w:rsid w:val="00CB1E20"/>
    <w:rsid w:val="00CB527D"/>
    <w:rsid w:val="00CC0A99"/>
    <w:rsid w:val="00CC1C92"/>
    <w:rsid w:val="00CC6AA3"/>
    <w:rsid w:val="00CF400A"/>
    <w:rsid w:val="00D14429"/>
    <w:rsid w:val="00D22CE5"/>
    <w:rsid w:val="00D26AF9"/>
    <w:rsid w:val="00D373F8"/>
    <w:rsid w:val="00D4652B"/>
    <w:rsid w:val="00D551BC"/>
    <w:rsid w:val="00D6353D"/>
    <w:rsid w:val="00D6441F"/>
    <w:rsid w:val="00D703C9"/>
    <w:rsid w:val="00D76C2E"/>
    <w:rsid w:val="00D80276"/>
    <w:rsid w:val="00D90842"/>
    <w:rsid w:val="00D929A4"/>
    <w:rsid w:val="00DB7A8A"/>
    <w:rsid w:val="00DC7EB5"/>
    <w:rsid w:val="00DD292D"/>
    <w:rsid w:val="00DE0164"/>
    <w:rsid w:val="00DE1525"/>
    <w:rsid w:val="00DE593D"/>
    <w:rsid w:val="00DF3F4E"/>
    <w:rsid w:val="00E0510C"/>
    <w:rsid w:val="00E237A0"/>
    <w:rsid w:val="00E30435"/>
    <w:rsid w:val="00E35B1C"/>
    <w:rsid w:val="00E63EC8"/>
    <w:rsid w:val="00E733AD"/>
    <w:rsid w:val="00E8062A"/>
    <w:rsid w:val="00E84BB6"/>
    <w:rsid w:val="00E84E2A"/>
    <w:rsid w:val="00E87BDA"/>
    <w:rsid w:val="00E94801"/>
    <w:rsid w:val="00E959CA"/>
    <w:rsid w:val="00E95B41"/>
    <w:rsid w:val="00EA51D5"/>
    <w:rsid w:val="00EB18DD"/>
    <w:rsid w:val="00EB1F0F"/>
    <w:rsid w:val="00EB54A7"/>
    <w:rsid w:val="00EB550D"/>
    <w:rsid w:val="00EB5A47"/>
    <w:rsid w:val="00EC0C51"/>
    <w:rsid w:val="00EC3627"/>
    <w:rsid w:val="00EC4278"/>
    <w:rsid w:val="00EC6208"/>
    <w:rsid w:val="00EC798F"/>
    <w:rsid w:val="00EF02F5"/>
    <w:rsid w:val="00EF6999"/>
    <w:rsid w:val="00F00904"/>
    <w:rsid w:val="00F0169A"/>
    <w:rsid w:val="00F12F7B"/>
    <w:rsid w:val="00F17160"/>
    <w:rsid w:val="00F2382A"/>
    <w:rsid w:val="00F52860"/>
    <w:rsid w:val="00F64573"/>
    <w:rsid w:val="00F656B8"/>
    <w:rsid w:val="00F65C3F"/>
    <w:rsid w:val="00F66654"/>
    <w:rsid w:val="00F67C71"/>
    <w:rsid w:val="00F849B9"/>
    <w:rsid w:val="00F93C46"/>
    <w:rsid w:val="00FC6D8B"/>
    <w:rsid w:val="00FD30AE"/>
    <w:rsid w:val="00FD339A"/>
    <w:rsid w:val="00FD3C62"/>
    <w:rsid w:val="00FE2B7E"/>
    <w:rsid w:val="00FF3274"/>
    <w:rsid w:val="00FF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E"/>
    <w:pPr>
      <w:spacing w:after="160" w:line="259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vopr">
    <w:name w:val="name_vopr"/>
    <w:rsid w:val="002B3FC0"/>
    <w:rPr>
      <w:b/>
      <w:bCs/>
      <w:color w:val="000088"/>
    </w:rPr>
  </w:style>
  <w:style w:type="character" w:customStyle="1" w:styleId="y2">
    <w:name w:val="y2"/>
    <w:rsid w:val="002B3FC0"/>
    <w:rPr>
      <w:b w:val="0"/>
      <w:bCs w:val="0"/>
      <w:i/>
      <w:iCs/>
      <w:color w:val="000000"/>
      <w:u w:val="single"/>
    </w:rPr>
  </w:style>
  <w:style w:type="table" w:styleId="a3">
    <w:name w:val="Table Grid"/>
    <w:basedOn w:val="a1"/>
    <w:uiPriority w:val="39"/>
    <w:rsid w:val="003A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586"/>
  </w:style>
  <w:style w:type="paragraph" w:styleId="a6">
    <w:name w:val="footer"/>
    <w:basedOn w:val="a"/>
    <w:link w:val="a7"/>
    <w:uiPriority w:val="99"/>
    <w:unhideWhenUsed/>
    <w:rsid w:val="0070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586"/>
  </w:style>
  <w:style w:type="paragraph" w:customStyle="1" w:styleId="justify">
    <w:name w:val="justify"/>
    <w:basedOn w:val="a"/>
    <w:rsid w:val="00EB18DD"/>
    <w:pPr>
      <w:spacing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1B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6871B5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A03EE2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B2F12"/>
    <w:pPr>
      <w:widowControl w:val="0"/>
      <w:spacing w:after="0" w:line="240" w:lineRule="atLeast"/>
    </w:pPr>
    <w:rPr>
      <w:rFonts w:eastAsia="Times New Roman"/>
      <w:sz w:val="26"/>
      <w:szCs w:val="20"/>
      <w:lang w:val="ro-RO" w:eastAsia="ru-RU"/>
    </w:rPr>
  </w:style>
  <w:style w:type="character" w:customStyle="1" w:styleId="ab">
    <w:name w:val="Основной текст с отступом Знак"/>
    <w:link w:val="aa"/>
    <w:rsid w:val="005B2F12"/>
    <w:rPr>
      <w:rFonts w:eastAsia="Times New Roman"/>
      <w:sz w:val="26"/>
      <w:szCs w:val="20"/>
      <w:lang w:val="ro-RO" w:eastAsia="ru-RU"/>
    </w:rPr>
  </w:style>
  <w:style w:type="paragraph" w:styleId="ac">
    <w:name w:val="Normal (Web)"/>
    <w:basedOn w:val="a"/>
    <w:uiPriority w:val="99"/>
    <w:semiHidden/>
    <w:unhideWhenUsed/>
    <w:rsid w:val="00CA11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BD7B-18BA-46A3-9472-96E91A46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О.Л. Зданович</dc:creator>
  <cp:lastModifiedBy>PAPA</cp:lastModifiedBy>
  <cp:revision>2</cp:revision>
  <cp:lastPrinted>2023-06-20T12:50:00Z</cp:lastPrinted>
  <dcterms:created xsi:type="dcterms:W3CDTF">2023-08-30T06:47:00Z</dcterms:created>
  <dcterms:modified xsi:type="dcterms:W3CDTF">2023-08-30T06:47:00Z</dcterms:modified>
</cp:coreProperties>
</file>